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0E214" w14:textId="4C22D5A4" w:rsidR="00040CEE" w:rsidRDefault="00040CEE" w:rsidP="00040CEE">
      <w:pPr>
        <w:keepNext/>
        <w:pBdr>
          <w:top w:val="single" w:sz="4" w:space="27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3ABD8C6C" wp14:editId="2DEF3075">
            <wp:simplePos x="0" y="0"/>
            <wp:positionH relativeFrom="margin">
              <wp:posOffset>-1905</wp:posOffset>
            </wp:positionH>
            <wp:positionV relativeFrom="paragraph">
              <wp:posOffset>156210</wp:posOffset>
            </wp:positionV>
            <wp:extent cx="1492250" cy="10191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DE0BF" w14:textId="77777777" w:rsidR="00040CEE" w:rsidRDefault="00040CEE" w:rsidP="00040CEE">
      <w:pPr>
        <w:keepNext/>
        <w:pBdr>
          <w:top w:val="single" w:sz="4" w:space="27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                       DĚTSKÝ DOMOV A ŠKOLNÍ JÍDELNA, HRANICE, PURGEŠOVA 847</w:t>
      </w:r>
    </w:p>
    <w:p w14:paraId="27E2EDC3" w14:textId="77777777" w:rsidR="001346CE" w:rsidRDefault="001346CE" w:rsidP="001346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7C810EE" w14:textId="77777777" w:rsidR="001346CE" w:rsidRDefault="001346CE" w:rsidP="001346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E003E57" w14:textId="67FB4C0C" w:rsidR="001346CE" w:rsidRPr="00020728" w:rsidRDefault="001346CE" w:rsidP="001346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B4E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j. </w:t>
      </w:r>
      <w:r w:rsidR="00040C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DDHR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C25A2E">
        <w:rPr>
          <w:rFonts w:ascii="Times New Roman" w:eastAsia="Times New Roman" w:hAnsi="Times New Roman" w:cs="Times New Roman"/>
          <w:sz w:val="24"/>
          <w:szCs w:val="20"/>
          <w:lang w:eastAsia="cs-CZ"/>
        </w:rPr>
        <w:t>860/2022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C25A2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</w:t>
      </w:r>
      <w:r w:rsidR="00040CE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020728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Hranicích: 1. 1. 2023</w:t>
      </w:r>
    </w:p>
    <w:p w14:paraId="2A6457FD" w14:textId="77777777" w:rsidR="001346CE" w:rsidRPr="00020728" w:rsidRDefault="001346CE" w:rsidP="001346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2072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</w:t>
      </w:r>
    </w:p>
    <w:p w14:paraId="53EEF233" w14:textId="77777777" w:rsidR="00597E06" w:rsidRPr="00597E06" w:rsidRDefault="00597E06" w:rsidP="00597E0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Calibri" w:hAnsi="Times New Roman" w:cs="Times New Roman"/>
          <w:color w:val="444444"/>
          <w:sz w:val="56"/>
          <w:szCs w:val="56"/>
          <w:lang w:eastAsia="cs-CZ"/>
        </w:rPr>
      </w:pPr>
    </w:p>
    <w:p w14:paraId="10CE7DE0" w14:textId="77777777" w:rsidR="00597E06" w:rsidRPr="00597E06" w:rsidRDefault="00597E06" w:rsidP="00597E0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Calibri" w:hAnsi="Times New Roman" w:cs="Times New Roman"/>
          <w:color w:val="444444"/>
          <w:sz w:val="56"/>
          <w:szCs w:val="56"/>
          <w:lang w:eastAsia="cs-CZ"/>
        </w:rPr>
      </w:pPr>
    </w:p>
    <w:p w14:paraId="5CBFAAB4" w14:textId="77777777" w:rsidR="00597E06" w:rsidRPr="00597E06" w:rsidRDefault="00597E06" w:rsidP="00597E0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Calibri" w:hAnsi="Times New Roman" w:cs="Times New Roman"/>
          <w:color w:val="444444"/>
          <w:sz w:val="56"/>
          <w:szCs w:val="56"/>
          <w:lang w:eastAsia="cs-CZ"/>
        </w:rPr>
      </w:pPr>
    </w:p>
    <w:p w14:paraId="40049B4D" w14:textId="77777777" w:rsidR="00597E06" w:rsidRPr="001346CE" w:rsidRDefault="00597E06" w:rsidP="00597E0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40"/>
          <w:szCs w:val="40"/>
          <w:lang w:eastAsia="cs-CZ"/>
        </w:rPr>
      </w:pPr>
      <w:r w:rsidRPr="001346CE">
        <w:rPr>
          <w:rFonts w:ascii="Times New Roman" w:eastAsia="Calibri" w:hAnsi="Times New Roman" w:cs="Times New Roman"/>
          <w:b/>
          <w:color w:val="E36C0A" w:themeColor="accent6" w:themeShade="BF"/>
          <w:sz w:val="40"/>
          <w:szCs w:val="40"/>
          <w:lang w:eastAsia="cs-CZ"/>
        </w:rPr>
        <w:t>VNITŘNÍ ŘÁD ŠKOLNÍ JÍDELNY</w:t>
      </w:r>
    </w:p>
    <w:p w14:paraId="0BC69FA2" w14:textId="6312443B" w:rsidR="00F778ED" w:rsidRPr="00F778ED" w:rsidRDefault="0092798C" w:rsidP="00597E0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Dětsk</w:t>
      </w:r>
      <w:r w:rsidR="001346CE">
        <w:rPr>
          <w:rFonts w:ascii="Times New Roman" w:eastAsia="Calibri" w:hAnsi="Times New Roman" w:cs="Times New Roman"/>
          <w:sz w:val="24"/>
          <w:szCs w:val="24"/>
          <w:lang w:eastAsia="cs-CZ"/>
        </w:rPr>
        <w:t>ý domov a Školní jídelna, Hranice, Purgešova 847</w:t>
      </w:r>
    </w:p>
    <w:p w14:paraId="5DE6C857" w14:textId="77777777" w:rsidR="00597E06" w:rsidRPr="00597E06" w:rsidRDefault="00597E06" w:rsidP="00597E0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Calibri" w:hAnsi="Times New Roman" w:cs="Times New Roman"/>
          <w:color w:val="444444"/>
          <w:sz w:val="20"/>
          <w:szCs w:val="20"/>
          <w:lang w:eastAsia="cs-CZ"/>
        </w:rPr>
      </w:pPr>
    </w:p>
    <w:p w14:paraId="79A09E2C" w14:textId="77777777" w:rsidR="00B21B7B" w:rsidRPr="00CD0471" w:rsidRDefault="00B21B7B" w:rsidP="00AC5E51">
      <w:pPr>
        <w:spacing w:after="0" w:line="240" w:lineRule="auto"/>
        <w:rPr>
          <w:rFonts w:ascii="Times New Roman" w:hAnsi="Times New Roman" w:cs="Times New Roman"/>
        </w:rPr>
      </w:pPr>
    </w:p>
    <w:p w14:paraId="3863B4E1" w14:textId="36E9F4F1" w:rsidR="001346CE" w:rsidRPr="00020728" w:rsidRDefault="001346C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Platný s účinností od 1</w:t>
      </w:r>
      <w:r w:rsidRPr="0002072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ledna</w:t>
      </w:r>
      <w:r w:rsidRPr="0002072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3</w:t>
      </w:r>
    </w:p>
    <w:p w14:paraId="641EF474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294E261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4BD6DB7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226F474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B7CBA11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AFAF34C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8546B45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9A42CE7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A5B76E7" w14:textId="77777777" w:rsidR="001346CE" w:rsidRPr="00020728" w:rsidRDefault="001346CE" w:rsidP="001346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1ED65B7" w14:textId="77777777" w:rsidR="001346CE" w:rsidRPr="00020728" w:rsidRDefault="001346C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Radka Šuláková</w:t>
      </w:r>
    </w:p>
    <w:p w14:paraId="1B64099B" w14:textId="16D5E052" w:rsidR="001346CE" w:rsidRDefault="00040CE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1346CE" w:rsidRPr="00020728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1346CE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</w:p>
    <w:p w14:paraId="6F6AC5F3" w14:textId="77777777" w:rsidR="00040CEE" w:rsidRDefault="00040CE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0B54BA" w14:textId="77777777" w:rsidR="00040CEE" w:rsidRDefault="00040CE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BE1A1F" w14:textId="77777777" w:rsidR="00040CEE" w:rsidRDefault="00040CE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FCD3BA" w14:textId="77777777" w:rsidR="00040CEE" w:rsidRDefault="00040CE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0D719F" w14:textId="77777777" w:rsidR="00040CEE" w:rsidRPr="00020728" w:rsidRDefault="00040CEE" w:rsidP="0013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5E70E9" w14:textId="623D6876" w:rsidR="0029121E" w:rsidRPr="00124DF9" w:rsidRDefault="001346CE" w:rsidP="00AC5E5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020728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1E7828" w14:textId="77777777" w:rsidR="0029121E" w:rsidRPr="00CD0471" w:rsidRDefault="0029121E" w:rsidP="00AC5E51">
      <w:pPr>
        <w:spacing w:after="0" w:line="240" w:lineRule="auto"/>
        <w:rPr>
          <w:rFonts w:ascii="Times New Roman" w:hAnsi="Times New Roman" w:cs="Times New Roman"/>
        </w:rPr>
      </w:pPr>
    </w:p>
    <w:p w14:paraId="73CCD246" w14:textId="77777777" w:rsidR="00040CEE" w:rsidRDefault="00040CEE" w:rsidP="00AC5E51">
      <w:pPr>
        <w:spacing w:after="0" w:line="240" w:lineRule="auto"/>
        <w:rPr>
          <w:rFonts w:ascii="Times New Roman" w:hAnsi="Times New Roman" w:cs="Times New Roman"/>
        </w:rPr>
      </w:pPr>
    </w:p>
    <w:p w14:paraId="52BBD2E0" w14:textId="77777777" w:rsidR="00CD0471" w:rsidRDefault="00CD0471" w:rsidP="00AC5E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Obsah:</w:t>
      </w:r>
    </w:p>
    <w:p w14:paraId="0A95BC1C" w14:textId="77777777" w:rsidR="00CD0471" w:rsidRPr="00CD0471" w:rsidRDefault="00CD0471" w:rsidP="00AC5E51">
      <w:pPr>
        <w:spacing w:after="0" w:line="240" w:lineRule="auto"/>
        <w:rPr>
          <w:rFonts w:ascii="Times New Roman" w:hAnsi="Times New Roman" w:cs="Times New Roman"/>
        </w:rPr>
      </w:pPr>
    </w:p>
    <w:p w14:paraId="2D5E44C1" w14:textId="77777777" w:rsidR="00AC5E51" w:rsidRDefault="00597E06" w:rsidP="00597E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7E06">
        <w:rPr>
          <w:rFonts w:ascii="Times New Roman" w:hAnsi="Times New Roman" w:cs="Times New Roman"/>
          <w:sz w:val="24"/>
          <w:szCs w:val="24"/>
        </w:rPr>
        <w:t>Úvodní ustanovení</w:t>
      </w:r>
    </w:p>
    <w:p w14:paraId="14807E00" w14:textId="77777777" w:rsidR="00597E06" w:rsidRDefault="00597E06" w:rsidP="00FD6A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dětí, </w:t>
      </w:r>
      <w:r w:rsidR="00FD6A08">
        <w:rPr>
          <w:rFonts w:ascii="Times New Roman" w:hAnsi="Times New Roman" w:cs="Times New Roman"/>
          <w:sz w:val="24"/>
          <w:szCs w:val="24"/>
        </w:rPr>
        <w:t xml:space="preserve">zákonných zástupců a </w:t>
      </w:r>
      <w:r>
        <w:rPr>
          <w:rFonts w:ascii="Times New Roman" w:hAnsi="Times New Roman" w:cs="Times New Roman"/>
          <w:sz w:val="24"/>
          <w:szCs w:val="24"/>
        </w:rPr>
        <w:t>pravidla vzájemných vztahů mezi dětmi a pedagogickými pracovníky</w:t>
      </w:r>
    </w:p>
    <w:p w14:paraId="206E9055" w14:textId="77777777" w:rsidR="00597E06" w:rsidRDefault="00597E06" w:rsidP="00597E0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dětí</w:t>
      </w:r>
    </w:p>
    <w:p w14:paraId="4CA3C78C" w14:textId="77777777" w:rsidR="00597E06" w:rsidRDefault="00597E06" w:rsidP="00597E0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dětí</w:t>
      </w:r>
    </w:p>
    <w:p w14:paraId="422B2851" w14:textId="77777777" w:rsidR="00597E06" w:rsidRDefault="00597E06" w:rsidP="00597E0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zákonných zástupců</w:t>
      </w:r>
    </w:p>
    <w:p w14:paraId="0CB678D5" w14:textId="77777777" w:rsidR="00597E06" w:rsidRDefault="00597E06" w:rsidP="00597E0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zákonných zástupců</w:t>
      </w:r>
    </w:p>
    <w:p w14:paraId="4F4628D8" w14:textId="77777777" w:rsidR="00597E06" w:rsidRDefault="00597E06" w:rsidP="00597E0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vzájemných vztahů mezi dětmi a pedagogickými pracovníky</w:t>
      </w:r>
    </w:p>
    <w:p w14:paraId="5199B96A" w14:textId="77777777" w:rsidR="00597E06" w:rsidRDefault="00597E06" w:rsidP="00597E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a vnitřní režim školní jídelny</w:t>
      </w:r>
    </w:p>
    <w:p w14:paraId="116AF446" w14:textId="77777777" w:rsidR="00597E06" w:rsidRDefault="00597E06" w:rsidP="00597E0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školního stravování</w:t>
      </w:r>
    </w:p>
    <w:p w14:paraId="4F29CFF6" w14:textId="77777777" w:rsidR="00597E06" w:rsidRDefault="00597E06" w:rsidP="00597E0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školní jídelny</w:t>
      </w:r>
    </w:p>
    <w:p w14:paraId="121BE27E" w14:textId="77777777" w:rsidR="00597E06" w:rsidRDefault="00597E06" w:rsidP="00597E0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režim školní jídelny</w:t>
      </w:r>
    </w:p>
    <w:p w14:paraId="52CCB23F" w14:textId="77777777" w:rsidR="00597E06" w:rsidRDefault="00597E06" w:rsidP="00597E0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Vaření diet</w:t>
      </w:r>
    </w:p>
    <w:p w14:paraId="11DEF6C0" w14:textId="77777777" w:rsidR="00597E06" w:rsidRDefault="00597E06" w:rsidP="00597E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 a ochrana zdraví dětí, ochrana dětí před sociálně patologickými jevy a před projevy diskriminace, nepřátelství a násilí</w:t>
      </w:r>
    </w:p>
    <w:p w14:paraId="31ACF1C0" w14:textId="77777777" w:rsidR="00597E06" w:rsidRDefault="00597E06" w:rsidP="00597E0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 a ochrana zdraví dětí</w:t>
      </w:r>
    </w:p>
    <w:p w14:paraId="52C32FF6" w14:textId="77777777" w:rsidR="00597E06" w:rsidRDefault="00597E06" w:rsidP="00597E0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před sociálně patologickými jevy a před projevy</w:t>
      </w:r>
      <w:r w:rsidRPr="0059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diskriminace, nepřátelství a násilí</w:t>
      </w:r>
    </w:p>
    <w:p w14:paraId="2513C8B6" w14:textId="77777777" w:rsidR="00597E06" w:rsidRDefault="00597E06" w:rsidP="00597E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Zacházení s majetkem školní jídelny</w:t>
      </w:r>
    </w:p>
    <w:p w14:paraId="0307A784" w14:textId="77777777" w:rsidR="00597E06" w:rsidRPr="00597E06" w:rsidRDefault="00597E06" w:rsidP="00597E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57B22BAC" w14:textId="77777777" w:rsidR="00AC5E51" w:rsidRDefault="00AC5E51" w:rsidP="00AC5E51">
      <w:pPr>
        <w:spacing w:after="0" w:line="240" w:lineRule="auto"/>
      </w:pPr>
    </w:p>
    <w:p w14:paraId="69425295" w14:textId="77777777" w:rsidR="00AC5E51" w:rsidRDefault="00AC5E51" w:rsidP="00AC5E51">
      <w:pPr>
        <w:spacing w:after="0" w:line="240" w:lineRule="auto"/>
      </w:pPr>
    </w:p>
    <w:p w14:paraId="3066FA97" w14:textId="77777777" w:rsidR="00AC5E51" w:rsidRDefault="00AC5E51" w:rsidP="00AC5E51">
      <w:pPr>
        <w:spacing w:after="0" w:line="240" w:lineRule="auto"/>
      </w:pPr>
    </w:p>
    <w:p w14:paraId="79A8523C" w14:textId="77777777" w:rsidR="00AC5E51" w:rsidRDefault="00AC5E51" w:rsidP="00AC5E51">
      <w:pPr>
        <w:spacing w:after="0" w:line="240" w:lineRule="auto"/>
      </w:pPr>
    </w:p>
    <w:p w14:paraId="4967D0C4" w14:textId="77777777" w:rsidR="00AC5E51" w:rsidRDefault="00AC5E51" w:rsidP="00AC5E51">
      <w:pPr>
        <w:spacing w:after="0" w:line="240" w:lineRule="auto"/>
      </w:pPr>
    </w:p>
    <w:p w14:paraId="2EC0CA8B" w14:textId="77777777" w:rsidR="00AC5E51" w:rsidRDefault="00AC5E51" w:rsidP="00AC5E51">
      <w:pPr>
        <w:spacing w:after="0" w:line="240" w:lineRule="auto"/>
      </w:pPr>
    </w:p>
    <w:p w14:paraId="3526FA15" w14:textId="77777777" w:rsidR="00AC5E51" w:rsidRDefault="00AC5E51" w:rsidP="00AC5E51">
      <w:pPr>
        <w:spacing w:after="0" w:line="240" w:lineRule="auto"/>
      </w:pPr>
    </w:p>
    <w:p w14:paraId="3354CB53" w14:textId="77777777" w:rsidR="00AC5E51" w:rsidRDefault="00AC5E51" w:rsidP="00AC5E51">
      <w:pPr>
        <w:spacing w:after="0" w:line="240" w:lineRule="auto"/>
      </w:pPr>
    </w:p>
    <w:p w14:paraId="570904DF" w14:textId="77777777" w:rsidR="00AC5E51" w:rsidRDefault="00AC5E51" w:rsidP="00AC5E51">
      <w:pPr>
        <w:spacing w:after="0" w:line="240" w:lineRule="auto"/>
      </w:pPr>
    </w:p>
    <w:p w14:paraId="100CB110" w14:textId="77777777" w:rsidR="00AC5E51" w:rsidRDefault="00AC5E51" w:rsidP="00AC5E51">
      <w:pPr>
        <w:spacing w:after="0" w:line="240" w:lineRule="auto"/>
      </w:pPr>
    </w:p>
    <w:p w14:paraId="51F16251" w14:textId="77777777" w:rsidR="00AC5E51" w:rsidRDefault="00AC5E51" w:rsidP="00AC5E51">
      <w:pPr>
        <w:spacing w:after="0" w:line="240" w:lineRule="auto"/>
      </w:pPr>
    </w:p>
    <w:p w14:paraId="34559D69" w14:textId="77777777" w:rsidR="00AC5E51" w:rsidRDefault="00AC5E51" w:rsidP="00AC5E51">
      <w:pPr>
        <w:spacing w:after="0" w:line="240" w:lineRule="auto"/>
      </w:pPr>
    </w:p>
    <w:p w14:paraId="538492C5" w14:textId="77777777" w:rsidR="00AC5E51" w:rsidRDefault="00AC5E51" w:rsidP="00AC5E51">
      <w:pPr>
        <w:spacing w:after="0" w:line="240" w:lineRule="auto"/>
      </w:pPr>
    </w:p>
    <w:p w14:paraId="1FFF704D" w14:textId="77777777" w:rsidR="00AC5E51" w:rsidRDefault="00AC5E51" w:rsidP="00AC5E51">
      <w:pPr>
        <w:spacing w:after="0" w:line="240" w:lineRule="auto"/>
      </w:pPr>
    </w:p>
    <w:p w14:paraId="2584008F" w14:textId="77777777" w:rsidR="00AC5E51" w:rsidRDefault="00AC5E51" w:rsidP="00AC5E51">
      <w:pPr>
        <w:spacing w:after="0" w:line="240" w:lineRule="auto"/>
      </w:pPr>
    </w:p>
    <w:p w14:paraId="54162578" w14:textId="77777777" w:rsidR="00AC5E51" w:rsidRDefault="00AC5E51" w:rsidP="00AC5E51">
      <w:pPr>
        <w:spacing w:after="0" w:line="240" w:lineRule="auto"/>
      </w:pPr>
    </w:p>
    <w:p w14:paraId="70A85D49" w14:textId="77777777" w:rsidR="00AC5E51" w:rsidRDefault="00AC5E51" w:rsidP="00AC5E51">
      <w:pPr>
        <w:spacing w:after="0" w:line="240" w:lineRule="auto"/>
      </w:pPr>
    </w:p>
    <w:p w14:paraId="060F9A8E" w14:textId="77777777" w:rsidR="00AC5E51" w:rsidRDefault="00AC5E51" w:rsidP="00AC5E51">
      <w:pPr>
        <w:spacing w:after="0" w:line="240" w:lineRule="auto"/>
      </w:pPr>
    </w:p>
    <w:p w14:paraId="1FA8F5C1" w14:textId="77777777" w:rsidR="00AC5E51" w:rsidRDefault="00AC5E51" w:rsidP="00AC5E51">
      <w:pPr>
        <w:spacing w:after="0" w:line="240" w:lineRule="auto"/>
      </w:pPr>
    </w:p>
    <w:p w14:paraId="2FE8C17C" w14:textId="77777777" w:rsidR="00AC5E51" w:rsidRDefault="00AC5E51" w:rsidP="00AC5E51">
      <w:pPr>
        <w:spacing w:after="0" w:line="240" w:lineRule="auto"/>
      </w:pPr>
    </w:p>
    <w:p w14:paraId="283FCC15" w14:textId="77777777" w:rsidR="00383A32" w:rsidRDefault="00383A32" w:rsidP="00AC5E51">
      <w:pPr>
        <w:spacing w:after="0" w:line="240" w:lineRule="auto"/>
      </w:pPr>
    </w:p>
    <w:p w14:paraId="3284FFD2" w14:textId="77777777" w:rsidR="00383A32" w:rsidRDefault="00383A32" w:rsidP="00AC5E51">
      <w:pPr>
        <w:spacing w:after="0" w:line="240" w:lineRule="auto"/>
      </w:pPr>
    </w:p>
    <w:p w14:paraId="3356EBFD" w14:textId="77777777" w:rsidR="00383A32" w:rsidRDefault="00383A32" w:rsidP="00AC5E51">
      <w:pPr>
        <w:spacing w:after="0" w:line="240" w:lineRule="auto"/>
      </w:pPr>
    </w:p>
    <w:p w14:paraId="28A81471" w14:textId="77777777" w:rsidR="00383A32" w:rsidRDefault="00383A32" w:rsidP="00AC5E51">
      <w:pPr>
        <w:spacing w:after="0" w:line="240" w:lineRule="auto"/>
      </w:pPr>
    </w:p>
    <w:p w14:paraId="0F5379C2" w14:textId="77777777" w:rsidR="00AC5E51" w:rsidRDefault="00AC5E51" w:rsidP="00AC5E51">
      <w:pPr>
        <w:spacing w:after="0" w:line="240" w:lineRule="auto"/>
      </w:pPr>
    </w:p>
    <w:p w14:paraId="1072B470" w14:textId="77777777" w:rsidR="00AC5E51" w:rsidRDefault="00AC5E51" w:rsidP="00AC5E51">
      <w:pPr>
        <w:spacing w:after="0" w:line="240" w:lineRule="auto"/>
      </w:pPr>
    </w:p>
    <w:p w14:paraId="1B80DF91" w14:textId="77777777" w:rsidR="00AC5E51" w:rsidRDefault="00AC5E51" w:rsidP="00AC5E51">
      <w:pPr>
        <w:spacing w:after="0" w:line="240" w:lineRule="auto"/>
      </w:pPr>
    </w:p>
    <w:p w14:paraId="3A0D7DF7" w14:textId="77777777" w:rsidR="00AC5E51" w:rsidRDefault="00AC5E51" w:rsidP="00AC5E51">
      <w:pPr>
        <w:spacing w:after="0" w:line="240" w:lineRule="auto"/>
      </w:pPr>
    </w:p>
    <w:p w14:paraId="32A640BA" w14:textId="77777777" w:rsidR="00AC5E51" w:rsidRDefault="00AC5E51" w:rsidP="00AC5E51">
      <w:pPr>
        <w:spacing w:after="0" w:line="240" w:lineRule="auto"/>
      </w:pPr>
    </w:p>
    <w:p w14:paraId="2F0DEACD" w14:textId="77777777" w:rsidR="00AC5E51" w:rsidRDefault="00AC5E51" w:rsidP="00AC5E51">
      <w:pPr>
        <w:spacing w:after="0" w:line="240" w:lineRule="auto"/>
      </w:pPr>
    </w:p>
    <w:p w14:paraId="43F57C09" w14:textId="77777777" w:rsidR="00CD0471" w:rsidRPr="00073664" w:rsidRDefault="00CD0471" w:rsidP="00CD047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Úvodní ustanovení</w:t>
      </w:r>
    </w:p>
    <w:p w14:paraId="3BA43CA3" w14:textId="77777777" w:rsidR="00AC5E51" w:rsidRPr="00CD0471" w:rsidRDefault="00AC5E51" w:rsidP="00AC5E51">
      <w:pPr>
        <w:spacing w:after="0" w:line="240" w:lineRule="auto"/>
        <w:rPr>
          <w:rFonts w:ascii="Times New Roman" w:hAnsi="Times New Roman" w:cs="Times New Roman"/>
        </w:rPr>
      </w:pPr>
    </w:p>
    <w:p w14:paraId="26B70B1D" w14:textId="3D933DF8" w:rsidR="00AC5E51" w:rsidRPr="00CD0471" w:rsidRDefault="00CD0471" w:rsidP="00347B9F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471">
        <w:rPr>
          <w:rFonts w:ascii="Times New Roman" w:hAnsi="Times New Roman" w:cs="Times New Roman"/>
          <w:sz w:val="24"/>
          <w:szCs w:val="24"/>
        </w:rPr>
        <w:t>Vnitřn</w:t>
      </w:r>
      <w:r w:rsidR="00383A32">
        <w:rPr>
          <w:rFonts w:ascii="Times New Roman" w:hAnsi="Times New Roman" w:cs="Times New Roman"/>
          <w:sz w:val="24"/>
          <w:szCs w:val="24"/>
        </w:rPr>
        <w:t>í řád Školní jídelny DDŠJ Hranice</w:t>
      </w:r>
      <w:r w:rsidRPr="00CD0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(dále jen ŠJ) </w:t>
      </w:r>
      <w:r w:rsidRPr="00CD0471">
        <w:rPr>
          <w:rFonts w:ascii="Times New Roman" w:hAnsi="Times New Roman" w:cs="Times New Roman"/>
          <w:sz w:val="24"/>
          <w:szCs w:val="24"/>
        </w:rPr>
        <w:t>je</w:t>
      </w:r>
      <w:r w:rsidRPr="00CD047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vydáván v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Pr="00CD0471">
        <w:rPr>
          <w:rFonts w:ascii="Times New Roman" w:eastAsia="Calibri" w:hAnsi="Times New Roman" w:cs="Times New Roman"/>
          <w:sz w:val="24"/>
          <w:szCs w:val="24"/>
          <w:lang w:eastAsia="cs-CZ"/>
        </w:rPr>
        <w:t>souladu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CD0471">
        <w:rPr>
          <w:rFonts w:ascii="Times New Roman" w:eastAsia="Calibri" w:hAnsi="Times New Roman" w:cs="Times New Roman"/>
          <w:sz w:val="24"/>
          <w:szCs w:val="24"/>
          <w:lang w:eastAsia="cs-CZ"/>
        </w:rPr>
        <w:t>s § 30 zákona č.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CD0471">
        <w:rPr>
          <w:rFonts w:ascii="Times New Roman" w:eastAsia="Calibri" w:hAnsi="Times New Roman" w:cs="Times New Roman"/>
          <w:sz w:val="24"/>
          <w:szCs w:val="24"/>
          <w:lang w:eastAsia="cs-CZ"/>
        </w:rPr>
        <w:t>561/2004 Sb., o předškolním, základním, středním, vyšším odborném a jiném vzdělávání  (školský zákon)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14:paraId="57321F77" w14:textId="745D94AD" w:rsidR="00CD0471" w:rsidRPr="00347B9F" w:rsidRDefault="00CD0471" w:rsidP="00347B9F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Vnitřní řád ŠJ </w:t>
      </w:r>
      <w:r w:rsidRPr="00CD047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je platný pro součást Školní jídelna právnické osoby </w:t>
      </w:r>
      <w:r w:rsidR="00383A32">
        <w:rPr>
          <w:rFonts w:ascii="Times New Roman" w:eastAsia="Calibri" w:hAnsi="Times New Roman" w:cs="Times New Roman"/>
          <w:sz w:val="24"/>
          <w:szCs w:val="24"/>
          <w:lang w:eastAsia="cs-CZ"/>
        </w:rPr>
        <w:t>Dětský domov a Školní jídelna, Hranice, Purgešova 847.</w:t>
      </w:r>
    </w:p>
    <w:p w14:paraId="38EE0075" w14:textId="77777777" w:rsidR="00347B9F" w:rsidRPr="00347B9F" w:rsidRDefault="00347B9F" w:rsidP="00347B9F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Zřízení a provoz ŠJ se řídí příslušnými právními předpisy, a to zejména:</w:t>
      </w:r>
    </w:p>
    <w:p w14:paraId="1D945562" w14:textId="77777777" w:rsidR="00347B9F" w:rsidRDefault="00347B9F" w:rsidP="00347B9F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zákonem č. 561/2004 Sb., školský zákon v platném znění,</w:t>
      </w:r>
    </w:p>
    <w:p w14:paraId="5E9C5203" w14:textId="77777777" w:rsidR="00347B9F" w:rsidRDefault="00347B9F" w:rsidP="00347B9F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zákonem č. 258/2000 Sb., o ochraně veřejného zdraví v platném znění,</w:t>
      </w:r>
    </w:p>
    <w:p w14:paraId="2E032CE2" w14:textId="77777777" w:rsidR="00347B9F" w:rsidRDefault="00347B9F" w:rsidP="00347B9F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vyhláškou č. 107/2005 Sb., o školním stravování v platném znění,</w:t>
      </w:r>
    </w:p>
    <w:p w14:paraId="4ADDB43D" w14:textId="77777777" w:rsidR="00347B9F" w:rsidRPr="00CD0471" w:rsidRDefault="00347B9F" w:rsidP="00347B9F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vyhláškou č. 137/2004 Sb., o hygienických požadavcích na stravovací služby v platném znění.</w:t>
      </w:r>
    </w:p>
    <w:p w14:paraId="365875B5" w14:textId="77777777" w:rsidR="00AC5E51" w:rsidRPr="00CD0471" w:rsidRDefault="00AC5E51" w:rsidP="00AC5E51">
      <w:pPr>
        <w:spacing w:after="0" w:line="240" w:lineRule="auto"/>
        <w:rPr>
          <w:rFonts w:ascii="Times New Roman" w:hAnsi="Times New Roman" w:cs="Times New Roman"/>
        </w:rPr>
      </w:pPr>
    </w:p>
    <w:p w14:paraId="7AA869A8" w14:textId="77777777" w:rsidR="00347B9F" w:rsidRPr="00073664" w:rsidRDefault="00347B9F" w:rsidP="00347B9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64">
        <w:rPr>
          <w:rFonts w:ascii="Times New Roman" w:hAnsi="Times New Roman" w:cs="Times New Roman"/>
          <w:b/>
          <w:sz w:val="24"/>
          <w:szCs w:val="24"/>
          <w:u w:val="single"/>
        </w:rPr>
        <w:t xml:space="preserve">Práva a povinnosti dětí, </w:t>
      </w:r>
      <w:r w:rsidR="00FD6A08" w:rsidRPr="00073664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zákonných zástupců a </w:t>
      </w:r>
      <w:r w:rsidRPr="00073664">
        <w:rPr>
          <w:rFonts w:ascii="Times New Roman" w:hAnsi="Times New Roman" w:cs="Times New Roman"/>
          <w:b/>
          <w:sz w:val="24"/>
          <w:szCs w:val="24"/>
          <w:u w:val="single"/>
        </w:rPr>
        <w:t>pravidla vzájemných vztahů mezi dětmi a pedagogickými pracovníky</w:t>
      </w:r>
    </w:p>
    <w:p w14:paraId="29EA481F" w14:textId="77777777" w:rsidR="00AC5E51" w:rsidRPr="00496E69" w:rsidRDefault="00AC5E51" w:rsidP="00AC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D8AEE" w14:textId="77777777" w:rsidR="00AC5E51" w:rsidRPr="00496E69" w:rsidRDefault="00347B9F" w:rsidP="00347B9F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496E69">
        <w:rPr>
          <w:rFonts w:ascii="Times New Roman" w:hAnsi="Times New Roman" w:cs="Times New Roman"/>
          <w:b/>
          <w:sz w:val="24"/>
          <w:szCs w:val="24"/>
        </w:rPr>
        <w:t>Práva dětí</w:t>
      </w:r>
    </w:p>
    <w:p w14:paraId="1D2792BF" w14:textId="77777777" w:rsidR="00AC5E51" w:rsidRPr="00496E69" w:rsidRDefault="00AC5E51" w:rsidP="00AC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56B67" w14:textId="77777777" w:rsidR="00347B9F" w:rsidRPr="00496E69" w:rsidRDefault="00347B9F" w:rsidP="00347B9F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E69">
        <w:rPr>
          <w:rFonts w:ascii="Times New Roman" w:hAnsi="Times New Roman" w:cs="Times New Roman"/>
          <w:sz w:val="24"/>
          <w:szCs w:val="24"/>
        </w:rPr>
        <w:t>Děti stravující se ve ŠJ</w:t>
      </w:r>
      <w:r w:rsidRPr="00496E69">
        <w:rPr>
          <w:rFonts w:ascii="Times New Roman" w:hAnsi="Times New Roman"/>
          <w:sz w:val="24"/>
          <w:szCs w:val="24"/>
          <w:lang w:eastAsia="cs-CZ"/>
        </w:rPr>
        <w:t xml:space="preserve"> mají všechna práva dítěte, jak jsou stanovena v „Úmluvě o právech dítěte“.</w:t>
      </w:r>
    </w:p>
    <w:p w14:paraId="266602DF" w14:textId="77777777" w:rsidR="00347B9F" w:rsidRPr="00496E69" w:rsidRDefault="00347B9F" w:rsidP="00347B9F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E69">
        <w:rPr>
          <w:rFonts w:ascii="Times New Roman" w:hAnsi="Times New Roman"/>
          <w:sz w:val="24"/>
          <w:szCs w:val="24"/>
          <w:lang w:eastAsia="cs-CZ"/>
        </w:rPr>
        <w:t>Děti mají právo na zajištění bezpečnosti a ochrany zdraví, na život a práci ve zdravém životním prostředí.</w:t>
      </w:r>
    </w:p>
    <w:p w14:paraId="3288DE2F" w14:textId="77777777" w:rsidR="00347B9F" w:rsidRPr="00496E69" w:rsidRDefault="00496E69" w:rsidP="00347B9F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E69">
        <w:rPr>
          <w:rFonts w:ascii="Times New Roman" w:hAnsi="Times New Roman" w:cs="Times New Roman"/>
          <w:sz w:val="24"/>
          <w:szCs w:val="24"/>
        </w:rPr>
        <w:t xml:space="preserve">Děti mají právo </w:t>
      </w:r>
      <w:r w:rsidRPr="00496E69">
        <w:rPr>
          <w:rFonts w:ascii="Times New Roman" w:hAnsi="Times New Roman"/>
          <w:sz w:val="24"/>
          <w:szCs w:val="24"/>
          <w:lang w:eastAsia="cs-CZ"/>
        </w:rPr>
        <w:t>na ochranu před jakoukoliv formou diskriminace, před fyzickým nebo psychickým násilím, zneužíváním, zanedbáváním, před sociálně patologickými jevy a všemi druhy toxikománií.</w:t>
      </w:r>
    </w:p>
    <w:p w14:paraId="47C07B41" w14:textId="77777777" w:rsidR="00AC5E51" w:rsidRPr="00496E69" w:rsidRDefault="00AC5E51" w:rsidP="00AC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53FB6" w14:textId="77777777" w:rsidR="00496E69" w:rsidRPr="00496E69" w:rsidRDefault="00496E69" w:rsidP="00496E69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496E69">
        <w:rPr>
          <w:rFonts w:ascii="Times New Roman" w:hAnsi="Times New Roman" w:cs="Times New Roman"/>
          <w:b/>
          <w:sz w:val="24"/>
          <w:szCs w:val="24"/>
        </w:rPr>
        <w:t>Povinnosti dětí</w:t>
      </w:r>
    </w:p>
    <w:p w14:paraId="01A9ED75" w14:textId="77777777" w:rsidR="00496E69" w:rsidRPr="00496E69" w:rsidRDefault="00496E69" w:rsidP="00496E69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F0747CA" w14:textId="77777777" w:rsidR="00496E69" w:rsidRPr="00496E69" w:rsidRDefault="00496E69" w:rsidP="00496E69">
      <w:pPr>
        <w:pStyle w:val="Odstavecseseznamem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6E69">
        <w:rPr>
          <w:rFonts w:ascii="Times New Roman" w:hAnsi="Times New Roman" w:cs="Times New Roman"/>
          <w:sz w:val="24"/>
          <w:szCs w:val="24"/>
        </w:rPr>
        <w:t>Děti stravující se ve ŠJ jsou povinny dodržovat zásady slušného chování.</w:t>
      </w:r>
    </w:p>
    <w:p w14:paraId="055A099F" w14:textId="77777777" w:rsidR="00496E69" w:rsidRPr="00496E69" w:rsidRDefault="00496E69" w:rsidP="00496E69">
      <w:pPr>
        <w:pStyle w:val="Odstavecseseznamem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6E69">
        <w:rPr>
          <w:rFonts w:ascii="Times New Roman" w:hAnsi="Times New Roman" w:cs="Times New Roman"/>
          <w:sz w:val="24"/>
          <w:szCs w:val="24"/>
        </w:rPr>
        <w:t>Děti jsou povinny dodržovat chování bez projevů rasismu, diskriminace a šikany.</w:t>
      </w:r>
    </w:p>
    <w:p w14:paraId="6A2FD3BA" w14:textId="77777777" w:rsidR="00496E69" w:rsidRPr="00496E69" w:rsidRDefault="00496E69" w:rsidP="00496E69">
      <w:pPr>
        <w:pStyle w:val="Odstavecseseznamem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6E69">
        <w:rPr>
          <w:rFonts w:ascii="Times New Roman" w:hAnsi="Times New Roman" w:cs="Times New Roman"/>
          <w:sz w:val="24"/>
          <w:szCs w:val="24"/>
        </w:rPr>
        <w:t xml:space="preserve">Děti jsou povinny řídit se pokyny pedagogických pracovníků a dalších oprávněných pracovníků vykonávajících dohled. </w:t>
      </w:r>
    </w:p>
    <w:p w14:paraId="47DA84E6" w14:textId="77777777" w:rsidR="00496E69" w:rsidRPr="00496E69" w:rsidRDefault="00496E69" w:rsidP="00496E69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5294ED6" w14:textId="77777777" w:rsidR="00496E69" w:rsidRPr="00496E69" w:rsidRDefault="00496E69" w:rsidP="00496E69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496E6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Práva zákonných zástupců </w:t>
      </w:r>
    </w:p>
    <w:p w14:paraId="3CC23512" w14:textId="77777777" w:rsidR="00496E69" w:rsidRPr="00496E69" w:rsidRDefault="00496E69" w:rsidP="00496E69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17AB867" w14:textId="77777777" w:rsidR="00347B9F" w:rsidRDefault="00496E69" w:rsidP="00496E69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 w:line="300" w:lineRule="atLeast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6E69">
        <w:rPr>
          <w:rFonts w:ascii="Times New Roman" w:hAnsi="Times New Roman"/>
          <w:sz w:val="24"/>
          <w:szCs w:val="24"/>
          <w:lang w:eastAsia="cs-CZ"/>
        </w:rPr>
        <w:t>Zákonní zástupci mají právo vznášet připomínky a podněty k práci Školní jídelny u vedoucí Školní jídelny nebo u ředitele Dětského domova.</w:t>
      </w:r>
    </w:p>
    <w:p w14:paraId="5C00F81F" w14:textId="77777777" w:rsidR="00496E69" w:rsidRPr="00496E69" w:rsidRDefault="00496E69" w:rsidP="00496E69">
      <w:pPr>
        <w:pStyle w:val="Odstavecseseznamem"/>
        <w:shd w:val="clear" w:color="auto" w:fill="FFFFFF"/>
        <w:spacing w:before="100" w:beforeAutospacing="1" w:after="0" w:line="300" w:lineRule="atLeast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C3B99A7" w14:textId="77777777" w:rsidR="00496E69" w:rsidRPr="00496E69" w:rsidRDefault="00496E69" w:rsidP="00496E69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496E69">
        <w:rPr>
          <w:rFonts w:ascii="Times New Roman" w:hAnsi="Times New Roman"/>
          <w:b/>
          <w:bCs/>
          <w:sz w:val="24"/>
          <w:szCs w:val="24"/>
          <w:lang w:eastAsia="cs-CZ"/>
        </w:rPr>
        <w:t>P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ovinnosti zákonn</w:t>
      </w:r>
      <w:r w:rsidRPr="00496E6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ých zástupců </w:t>
      </w:r>
    </w:p>
    <w:p w14:paraId="05825930" w14:textId="77777777" w:rsidR="00496E69" w:rsidRDefault="00496E69" w:rsidP="00496E69">
      <w:pPr>
        <w:pStyle w:val="Odstavecseseznamem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74A43EC8" w14:textId="77777777" w:rsidR="00496E69" w:rsidRDefault="00496E69" w:rsidP="00496E69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 w:line="300" w:lineRule="atLeast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6E69">
        <w:rPr>
          <w:rFonts w:ascii="Times New Roman" w:hAnsi="Times New Roman"/>
          <w:sz w:val="24"/>
          <w:szCs w:val="24"/>
          <w:lang w:eastAsia="cs-CZ"/>
        </w:rPr>
        <w:t>Zákonní zástupci mají p</w:t>
      </w:r>
      <w:r w:rsidR="00FD6A08">
        <w:rPr>
          <w:rFonts w:ascii="Times New Roman" w:hAnsi="Times New Roman"/>
          <w:sz w:val="24"/>
          <w:szCs w:val="24"/>
          <w:lang w:eastAsia="cs-CZ"/>
        </w:rPr>
        <w:t>ovinnost informovat dětský domov o zdravotních obtížích dětí po návratu z vycházky či pobytu v jejich domácnosti nebo jiných závažných skutečnostech, které mají vliv na způsob stravování dítěte a na jeho celkový zdravotní stav.</w:t>
      </w:r>
    </w:p>
    <w:p w14:paraId="5C096F46" w14:textId="77777777" w:rsidR="00496E69" w:rsidRPr="00496E69" w:rsidRDefault="00496E69" w:rsidP="00496E69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0FEAA91" w14:textId="77777777" w:rsidR="00496E69" w:rsidRDefault="00FD6A08" w:rsidP="00496E69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vzájemných vztahů mezi dětmi a pedagogickými pracovníky</w:t>
      </w:r>
    </w:p>
    <w:p w14:paraId="74E26A38" w14:textId="77777777" w:rsidR="00611C6F" w:rsidRDefault="00611C6F" w:rsidP="00611C6F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D11D5C3" w14:textId="77777777" w:rsidR="00611C6F" w:rsidRDefault="00611C6F" w:rsidP="00611C6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Pedagogický pracovník konající </w:t>
      </w:r>
      <w:r w:rsidR="003D03B6">
        <w:rPr>
          <w:rFonts w:ascii="Times New Roman" w:hAnsi="Times New Roman"/>
          <w:sz w:val="24"/>
          <w:szCs w:val="24"/>
          <w:lang w:eastAsia="cs-CZ"/>
        </w:rPr>
        <w:t xml:space="preserve">při stravování dětí </w:t>
      </w:r>
      <w:r>
        <w:rPr>
          <w:rFonts w:ascii="Times New Roman" w:hAnsi="Times New Roman"/>
          <w:sz w:val="24"/>
          <w:szCs w:val="24"/>
          <w:lang w:eastAsia="cs-CZ"/>
        </w:rPr>
        <w:t>dohled</w:t>
      </w:r>
      <w:r w:rsidR="003D03B6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vydává v případě nutnosti pokyny, které souvisí s chováním dětí, zajištěním bezpečnosti a dalšími nezbytnými opatřeními v souladu s Vnitřním řádem DD a Vnitřním řádem ŠJ.</w:t>
      </w:r>
    </w:p>
    <w:p w14:paraId="20427794" w14:textId="77777777" w:rsidR="00611C6F" w:rsidRDefault="00611C6F" w:rsidP="00611C6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Informace, které </w:t>
      </w:r>
      <w:r w:rsidRPr="00611C6F">
        <w:rPr>
          <w:rFonts w:ascii="Times New Roman" w:hAnsi="Times New Roman"/>
          <w:sz w:val="24"/>
          <w:szCs w:val="24"/>
          <w:lang w:eastAsia="cs-CZ"/>
        </w:rPr>
        <w:t xml:space="preserve">zákonný zástupce o dítěti </w:t>
      </w:r>
      <w:r w:rsidR="003D03B6">
        <w:rPr>
          <w:rFonts w:ascii="Times New Roman" w:hAnsi="Times New Roman"/>
          <w:sz w:val="24"/>
          <w:szCs w:val="24"/>
          <w:lang w:eastAsia="cs-CZ"/>
        </w:rPr>
        <w:t xml:space="preserve">zejména v souvislosti s jeho zdravotní způsobilostí </w:t>
      </w:r>
      <w:r w:rsidRPr="00611C6F">
        <w:rPr>
          <w:rFonts w:ascii="Times New Roman" w:hAnsi="Times New Roman"/>
          <w:sz w:val="24"/>
          <w:szCs w:val="24"/>
          <w:lang w:eastAsia="cs-CZ"/>
        </w:rPr>
        <w:t xml:space="preserve">poskytne </w:t>
      </w:r>
      <w:r>
        <w:rPr>
          <w:rFonts w:ascii="Times New Roman" w:hAnsi="Times New Roman"/>
          <w:sz w:val="24"/>
          <w:szCs w:val="24"/>
          <w:lang w:eastAsia="cs-CZ"/>
        </w:rPr>
        <w:t>zařízení,</w:t>
      </w:r>
      <w:r w:rsidRPr="00611C6F">
        <w:rPr>
          <w:rFonts w:ascii="Times New Roman" w:hAnsi="Times New Roman"/>
          <w:sz w:val="24"/>
          <w:szCs w:val="24"/>
          <w:lang w:eastAsia="cs-CZ"/>
        </w:rPr>
        <w:t xml:space="preserve"> jsou důvěrné</w:t>
      </w:r>
      <w:r>
        <w:rPr>
          <w:rFonts w:ascii="Times New Roman" w:hAnsi="Times New Roman"/>
          <w:sz w:val="24"/>
          <w:szCs w:val="24"/>
          <w:lang w:eastAsia="cs-CZ"/>
        </w:rPr>
        <w:t>. V</w:t>
      </w:r>
      <w:r w:rsidRPr="00611C6F">
        <w:rPr>
          <w:rFonts w:ascii="Times New Roman" w:hAnsi="Times New Roman"/>
          <w:sz w:val="24"/>
          <w:szCs w:val="24"/>
          <w:lang w:eastAsia="cs-CZ"/>
        </w:rPr>
        <w:t xml:space="preserve">šichni pedagogičtí pracovníci </w:t>
      </w:r>
      <w:r>
        <w:rPr>
          <w:rFonts w:ascii="Times New Roman" w:hAnsi="Times New Roman"/>
          <w:sz w:val="24"/>
          <w:szCs w:val="24"/>
          <w:lang w:eastAsia="cs-CZ"/>
        </w:rPr>
        <w:t xml:space="preserve">jsou povinni postupovat v souladu se zákonem č. </w:t>
      </w:r>
      <w:r w:rsidR="003D03B6" w:rsidRPr="00611C6F">
        <w:rPr>
          <w:rFonts w:ascii="Times New Roman" w:hAnsi="Times New Roman"/>
          <w:sz w:val="24"/>
          <w:szCs w:val="24"/>
          <w:lang w:eastAsia="cs-CZ"/>
        </w:rPr>
        <w:t>101/2000 Sb., o ochraně osobních údajů</w:t>
      </w:r>
      <w:r w:rsidR="003D03B6">
        <w:rPr>
          <w:rFonts w:ascii="Times New Roman" w:hAnsi="Times New Roman"/>
          <w:sz w:val="24"/>
          <w:szCs w:val="24"/>
          <w:lang w:eastAsia="cs-CZ"/>
        </w:rPr>
        <w:t xml:space="preserve"> v platném znění.</w:t>
      </w:r>
    </w:p>
    <w:p w14:paraId="30F22529" w14:textId="21464148" w:rsidR="00347B9F" w:rsidRPr="003D03B6" w:rsidRDefault="003D03B6" w:rsidP="00347B9F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Při vzájemném styku se děti s pedagogickými pracovníky během stravování ve ŠJ vzájemně </w:t>
      </w:r>
      <w:r w:rsidR="00383A32">
        <w:rPr>
          <w:rFonts w:ascii="Times New Roman" w:hAnsi="Times New Roman"/>
          <w:sz w:val="24"/>
          <w:szCs w:val="24"/>
          <w:lang w:eastAsia="cs-CZ"/>
        </w:rPr>
        <w:t>zdraví.</w:t>
      </w:r>
    </w:p>
    <w:p w14:paraId="548858CE" w14:textId="77777777" w:rsidR="003D03B6" w:rsidRPr="003D03B6" w:rsidRDefault="003D03B6" w:rsidP="003D03B6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3B88C" w14:textId="77777777" w:rsidR="00611C6F" w:rsidRPr="00073664" w:rsidRDefault="003D03B6" w:rsidP="00073664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64">
        <w:rPr>
          <w:rFonts w:ascii="Times New Roman" w:hAnsi="Times New Roman" w:cs="Times New Roman"/>
          <w:b/>
          <w:sz w:val="24"/>
          <w:szCs w:val="24"/>
          <w:u w:val="single"/>
        </w:rPr>
        <w:t>Provoz a</w:t>
      </w:r>
      <w:r w:rsidR="00473A50" w:rsidRPr="00073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vnitřní režim školní jídelny</w:t>
      </w:r>
    </w:p>
    <w:p w14:paraId="288B80F1" w14:textId="77777777" w:rsidR="00473A50" w:rsidRPr="00473A50" w:rsidRDefault="00473A50" w:rsidP="00473A50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ADE6C3B" w14:textId="77777777" w:rsidR="00347B9F" w:rsidRPr="00E724EE" w:rsidRDefault="00473A50" w:rsidP="00473A50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ind w:left="709" w:hanging="283"/>
        <w:rPr>
          <w:rFonts w:ascii="Times New Roman" w:hAnsi="Times New Roman"/>
          <w:b/>
          <w:sz w:val="24"/>
          <w:szCs w:val="24"/>
          <w:lang w:eastAsia="cs-CZ"/>
        </w:rPr>
      </w:pPr>
      <w:r w:rsidRPr="00E724EE">
        <w:rPr>
          <w:rFonts w:ascii="Times New Roman" w:hAnsi="Times New Roman"/>
          <w:b/>
          <w:sz w:val="24"/>
          <w:szCs w:val="24"/>
          <w:lang w:eastAsia="cs-CZ"/>
        </w:rPr>
        <w:t>Účastníci stravování</w:t>
      </w:r>
    </w:p>
    <w:p w14:paraId="11EABC46" w14:textId="77777777" w:rsidR="00AC5E51" w:rsidRPr="00473A50" w:rsidRDefault="00AC5E51" w:rsidP="00AC5E51">
      <w:pPr>
        <w:spacing w:after="0" w:line="240" w:lineRule="auto"/>
      </w:pPr>
    </w:p>
    <w:p w14:paraId="1AA064CF" w14:textId="77777777" w:rsidR="00383A32" w:rsidRPr="00383A32" w:rsidRDefault="00383A32" w:rsidP="00383A32">
      <w:pPr>
        <w:pStyle w:val="Odstavecseseznamem"/>
        <w:numPr>
          <w:ilvl w:val="0"/>
          <w:numId w:val="3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Školním stravováním se rozumí stravovací služby pro děti, závodním stravováním se rozumí stravovací služby pro zaměstnance.</w:t>
      </w:r>
    </w:p>
    <w:p w14:paraId="16481C90" w14:textId="77777777" w:rsidR="00383A32" w:rsidRPr="00383A32" w:rsidRDefault="00383A32" w:rsidP="00383A32">
      <w:pPr>
        <w:pStyle w:val="Odstavecseseznamem"/>
        <w:numPr>
          <w:ilvl w:val="0"/>
          <w:numId w:val="3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>  Školní stravování se řídí výživovými normami stanovenými v příloze č. 1 k vyhlášce č. 107/2005 a rozpětím finančních limitů na nákup potravin stanovených v příloze č. 2 k vyhlášce č.107/2005.</w:t>
      </w:r>
    </w:p>
    <w:p w14:paraId="677C7F1A" w14:textId="4238F609" w:rsidR="00383A32" w:rsidRPr="00383A32" w:rsidRDefault="00383A32" w:rsidP="00383A32">
      <w:pPr>
        <w:pStyle w:val="Odstavecseseznamem"/>
        <w:numPr>
          <w:ilvl w:val="0"/>
          <w:numId w:val="3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školního stravování ve smyslu výše uvedených předpisů jsou děti  z organizace Dětský domov a Školní jídelna, Hranice. Účastníci závodního stravování  jsou zaměstnanci organizace Dětský domov a Školní jídelna, Hranice.</w:t>
      </w:r>
    </w:p>
    <w:p w14:paraId="2E24EA87" w14:textId="77777777" w:rsidR="00383A32" w:rsidRPr="00383A32" w:rsidRDefault="00383A32" w:rsidP="00383A32">
      <w:pPr>
        <w:pStyle w:val="Odstavecseseznamem"/>
        <w:numPr>
          <w:ilvl w:val="0"/>
          <w:numId w:val="3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opakovaného nedodržování tohoto Vnitřního řádu ŠJ (zejména porušování kázně a ohrožování bezpečnosti a hygieny stravování), má ředitelka Dětského domova právo po předchozím upozornění vydat vůči dítěti opatření ve výchově dle zákona 109/2002 sb.ve znění pozdějších předpisů.</w:t>
      </w:r>
    </w:p>
    <w:p w14:paraId="3373DB65" w14:textId="77777777" w:rsidR="00473A50" w:rsidRDefault="00473A50" w:rsidP="00AC5E51">
      <w:pPr>
        <w:spacing w:after="0" w:line="240" w:lineRule="auto"/>
      </w:pPr>
    </w:p>
    <w:p w14:paraId="7EB483E2" w14:textId="77777777" w:rsidR="00473A50" w:rsidRDefault="00473A50" w:rsidP="00473A50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E724EE">
        <w:rPr>
          <w:rFonts w:ascii="Times New Roman" w:hAnsi="Times New Roman" w:cs="Times New Roman"/>
          <w:b/>
          <w:sz w:val="24"/>
          <w:szCs w:val="24"/>
        </w:rPr>
        <w:t>Provoz školní jídelny</w:t>
      </w:r>
    </w:p>
    <w:p w14:paraId="6E347F44" w14:textId="77777777" w:rsidR="00E724EE" w:rsidRPr="00415F2B" w:rsidRDefault="00E724EE" w:rsidP="00415F2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38C2DA7" w14:textId="78E2C4FD" w:rsidR="00383A32" w:rsidRPr="00383A32" w:rsidRDefault="00383A32" w:rsidP="00383A32">
      <w:pPr>
        <w:pStyle w:val="Odstavecseseznamem"/>
        <w:numPr>
          <w:ilvl w:val="0"/>
          <w:numId w:val="3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má právo denně odebírat stravu, která je dítěti podána dle věkových kategorií (viz. níže) a případně diet. </w:t>
      </w:r>
    </w:p>
    <w:p w14:paraId="33C006DB" w14:textId="5AFBD895" w:rsidR="00383A32" w:rsidRPr="00383A32" w:rsidRDefault="00383A32" w:rsidP="00383A32">
      <w:pPr>
        <w:pStyle w:val="Odstavecseseznamem"/>
        <w:numPr>
          <w:ilvl w:val="0"/>
          <w:numId w:val="3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Školní jídelny je od 6:00 do 15.30 hod. </w:t>
      </w:r>
    </w:p>
    <w:p w14:paraId="68D3D952" w14:textId="2FFFCEAF" w:rsidR="00383A32" w:rsidRPr="00383A32" w:rsidRDefault="00383A32" w:rsidP="00383A32">
      <w:pPr>
        <w:pStyle w:val="Odstavecseseznamem"/>
        <w:numPr>
          <w:ilvl w:val="0"/>
          <w:numId w:val="3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výdeje oběda  pro děti a zaměstnance Dětského domova je od 11.30 hod. do 14.15 hod. v určených, podle vyučování dětí.  </w:t>
      </w:r>
    </w:p>
    <w:p w14:paraId="22450FDC" w14:textId="03A8D782" w:rsidR="00383A32" w:rsidRPr="00383A32" w:rsidRDefault="00383A32" w:rsidP="00383A32">
      <w:pPr>
        <w:pStyle w:val="Odstavecseseznamem"/>
        <w:numPr>
          <w:ilvl w:val="0"/>
          <w:numId w:val="3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je určeno k okamžité spotřebě, za jídlo odnesené v jídlonosiči nezodpovídáme.</w:t>
      </w:r>
    </w:p>
    <w:p w14:paraId="4E7E2212" w14:textId="2E20373C" w:rsidR="00383A32" w:rsidRPr="00383A32" w:rsidRDefault="00383A32" w:rsidP="00383A32">
      <w:pPr>
        <w:pStyle w:val="Odstavecseseznamem"/>
        <w:numPr>
          <w:ilvl w:val="0"/>
          <w:numId w:val="3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A32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nejsou přihlášeny v ten den ke stravování a čekají na ostatní ve Školní jídelně, nesmějí konzumovat vlastní stravu (jídlo od rodičů, z balíčku celodenního stravování, z vlastního nákupu atd.) k tomu jsou určeny kuchyňky na patrech rodinných skupin.</w:t>
      </w:r>
    </w:p>
    <w:p w14:paraId="6994BE44" w14:textId="77777777" w:rsidR="00415F2B" w:rsidRDefault="00415F2B" w:rsidP="00473A50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A541890" w14:textId="77777777" w:rsidR="00473A50" w:rsidRPr="00BE7ECA" w:rsidRDefault="00473A50" w:rsidP="00473A50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BE7ECA">
        <w:rPr>
          <w:rFonts w:ascii="Times New Roman" w:hAnsi="Times New Roman" w:cs="Times New Roman"/>
          <w:b/>
          <w:sz w:val="24"/>
          <w:szCs w:val="24"/>
        </w:rPr>
        <w:t>Vnitřní režim školní jídelny</w:t>
      </w:r>
    </w:p>
    <w:p w14:paraId="573F0854" w14:textId="77777777" w:rsidR="00BE7ECA" w:rsidRDefault="00BE7ECA" w:rsidP="00BE7ECA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82F6B50" w14:textId="77777777" w:rsidR="00B903C2" w:rsidRPr="00B903C2" w:rsidRDefault="00BE7ECA" w:rsidP="00BE7EC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Stravu dětem vydává kuchařka, v době její nepřítomnosti vedoucí ŠJ.</w:t>
      </w:r>
      <w:r w:rsidR="00B90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dětí předškolního a mladšího školního </w:t>
      </w:r>
      <w:r w:rsidR="00DE4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 v závislosti na jejich schopnostech </w:t>
      </w:r>
      <w:r w:rsidR="00B90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pomáhá dětem </w:t>
      </w:r>
      <w:r w:rsidR="00DE4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výdeji stravy a stravování </w:t>
      </w:r>
      <w:r w:rsidR="00B903C2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pracovník vykonávající dohled.</w:t>
      </w:r>
    </w:p>
    <w:p w14:paraId="3E34AC03" w14:textId="77777777" w:rsidR="00BE7ECA" w:rsidRPr="00DE4290" w:rsidRDefault="00B903C2" w:rsidP="00BE7EC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="00F778E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dítěte, které pro onemocnění nemůže přijít do styku s ostatními dětmi nebo se pro svůj zdravotní stav nemůže stravovat v jídelně zařízení, je strava vydána službu konajícímu pedagogickému pracovníkovi, který ji dítěti poskytne v určené místnosti (kuchyňka RS, místnost pro izolaci, pokoj dítěte).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B7C1AA" w14:textId="77777777" w:rsidR="00DE4290" w:rsidRPr="003043D3" w:rsidRDefault="00DE4290" w:rsidP="00DE4290">
      <w:pPr>
        <w:pStyle w:val="Odstavecseseznamem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 jídelny přicházejí samostatně a individuálně, před převzetím stravy dbá pedagogický pracovník vykonávající dohled</w:t>
      </w:r>
      <w:r w:rsidR="003043D3">
        <w:rPr>
          <w:rFonts w:ascii="Times New Roman" w:eastAsia="Times New Roman" w:hAnsi="Times New Roman" w:cs="Times New Roman"/>
          <w:sz w:val="24"/>
          <w:szCs w:val="24"/>
          <w:lang w:eastAsia="cs-CZ"/>
        </w:rPr>
        <w:t>, na provedení osobní hygieny rukou dětmi.</w:t>
      </w:r>
    </w:p>
    <w:p w14:paraId="758D50AD" w14:textId="77777777" w:rsidR="00BE7ECA" w:rsidRDefault="003043D3" w:rsidP="00BE7ECA">
      <w:pPr>
        <w:pStyle w:val="Odstavecseseznamem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073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Děti při stolování </w:t>
      </w:r>
      <w:r w:rsidRPr="002C073C">
        <w:rPr>
          <w:rFonts w:ascii="Times New Roman" w:hAnsi="Times New Roman" w:cs="Times New Roman"/>
          <w:sz w:val="24"/>
          <w:szCs w:val="24"/>
        </w:rPr>
        <w:t xml:space="preserve">dodržují pravidla slušného chování, dbají pokynů dohledu a ostatních pracovníků dětského domova. Po ukončení stravování děti </w:t>
      </w:r>
      <w:r w:rsidR="002C073C" w:rsidRPr="002C073C">
        <w:rPr>
          <w:rFonts w:ascii="Times New Roman" w:hAnsi="Times New Roman" w:cs="Times New Roman"/>
          <w:sz w:val="24"/>
          <w:szCs w:val="24"/>
        </w:rPr>
        <w:t>odnesou a uloží použité nádobí a příbory na stanovenou odkládací plochu, otřou podložku na stole a zasunou židli.</w:t>
      </w:r>
    </w:p>
    <w:p w14:paraId="495CE659" w14:textId="77777777" w:rsidR="002C073C" w:rsidRDefault="002C073C" w:rsidP="00BE7ECA">
      <w:pPr>
        <w:pStyle w:val="Odstavecseseznamem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</w:t>
      </w:r>
      <w:r w:rsidR="005E7E52">
        <w:rPr>
          <w:rFonts w:ascii="Times New Roman" w:hAnsi="Times New Roman" w:cs="Times New Roman"/>
          <w:sz w:val="24"/>
          <w:szCs w:val="24"/>
        </w:rPr>
        <w:t>nanci dětského domova se stravují ve ŠJ v době určené pro výdej oběda dětem.</w:t>
      </w:r>
    </w:p>
    <w:p w14:paraId="0BFDB495" w14:textId="77777777" w:rsidR="00D23364" w:rsidRDefault="005E7E52" w:rsidP="00BE7ECA">
      <w:pPr>
        <w:pStyle w:val="Odstavecseseznamem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věkových skupin</w:t>
      </w:r>
      <w:r w:rsidRPr="005E7E52">
        <w:rPr>
          <w:rFonts w:ascii="Times New Roman" w:hAnsi="Times New Roman" w:cs="Times New Roman"/>
          <w:sz w:val="24"/>
          <w:szCs w:val="24"/>
        </w:rPr>
        <w:t xml:space="preserve"> </w:t>
      </w:r>
      <w:r w:rsidRPr="006723AC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děti - </w:t>
      </w:r>
      <w:r w:rsidRPr="006723AC">
        <w:rPr>
          <w:rFonts w:ascii="Times New Roman" w:hAnsi="Times New Roman" w:cs="Times New Roman"/>
          <w:sz w:val="24"/>
          <w:szCs w:val="24"/>
        </w:rPr>
        <w:t>strávníci zařazováni na dobu kalendářního roku, ve kterém dosahují věku podle jednotlivých skupin. (</w:t>
      </w:r>
      <w:r w:rsidR="00D23364">
        <w:rPr>
          <w:rFonts w:ascii="Times New Roman" w:hAnsi="Times New Roman" w:cs="Times New Roman"/>
          <w:sz w:val="24"/>
          <w:szCs w:val="24"/>
        </w:rPr>
        <w:t xml:space="preserve">viz </w:t>
      </w:r>
      <w:r w:rsidRPr="006723AC">
        <w:rPr>
          <w:rFonts w:ascii="Times New Roman" w:hAnsi="Times New Roman" w:cs="Times New Roman"/>
          <w:sz w:val="24"/>
          <w:szCs w:val="24"/>
        </w:rPr>
        <w:t>Příloha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C">
        <w:rPr>
          <w:rFonts w:ascii="Times New Roman" w:hAnsi="Times New Roman" w:cs="Times New Roman"/>
          <w:sz w:val="24"/>
          <w:szCs w:val="24"/>
        </w:rPr>
        <w:t>2 vyhl.107/</w:t>
      </w:r>
      <w:r w:rsidR="00D23364">
        <w:rPr>
          <w:rFonts w:ascii="Times New Roman" w:hAnsi="Times New Roman" w:cs="Times New Roman"/>
          <w:sz w:val="24"/>
          <w:szCs w:val="24"/>
        </w:rPr>
        <w:t>20</w:t>
      </w:r>
      <w:r w:rsidRPr="006723AC">
        <w:rPr>
          <w:rFonts w:ascii="Times New Roman" w:hAnsi="Times New Roman" w:cs="Times New Roman"/>
          <w:sz w:val="24"/>
          <w:szCs w:val="24"/>
        </w:rPr>
        <w:t>05 Sb.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3364">
        <w:rPr>
          <w:rFonts w:ascii="Times New Roman" w:hAnsi="Times New Roman" w:cs="Times New Roman"/>
          <w:sz w:val="24"/>
          <w:szCs w:val="24"/>
        </w:rPr>
        <w:t xml:space="preserve"> o školním stravování v platném znění</w:t>
      </w:r>
      <w:r w:rsidRPr="006723AC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F058036" w14:textId="531834C2" w:rsidR="005E7E52" w:rsidRPr="002C073C" w:rsidRDefault="00D23364" w:rsidP="00BE7ECA">
      <w:pPr>
        <w:pStyle w:val="Odstavecseseznamem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sestavování jídelníčku postupuje vedoucí ŠJ podle výživových norem (viz Příloha č. 1 vyhlášky č. 107/2005 Sb., o školním stravování v platném znění). Jídelníček je vyvěšen v jídelně na </w:t>
      </w:r>
      <w:r w:rsidR="00206E60">
        <w:rPr>
          <w:rFonts w:ascii="Times New Roman" w:hAnsi="Times New Roman" w:cs="Times New Roman"/>
          <w:sz w:val="24"/>
          <w:szCs w:val="24"/>
        </w:rPr>
        <w:t>nástěnce.</w:t>
      </w:r>
      <w:r w:rsidR="005E7E52" w:rsidRPr="00672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4676B" w14:textId="77777777" w:rsidR="006723AC" w:rsidRDefault="006723AC" w:rsidP="006723AC">
      <w:pPr>
        <w:pStyle w:val="Odstavecseseznamem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D03881" w14:textId="77777777" w:rsidR="00473A50" w:rsidRPr="00D23364" w:rsidRDefault="00473A50" w:rsidP="00473A50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D23364">
        <w:rPr>
          <w:rFonts w:ascii="Times New Roman" w:hAnsi="Times New Roman" w:cs="Times New Roman"/>
          <w:b/>
          <w:sz w:val="24"/>
          <w:szCs w:val="24"/>
        </w:rPr>
        <w:t>Vaření diet</w:t>
      </w:r>
    </w:p>
    <w:p w14:paraId="2D149564" w14:textId="77777777" w:rsidR="00D23364" w:rsidRDefault="00D23364" w:rsidP="00D23364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9B3DFCB" w14:textId="77777777" w:rsidR="00D23364" w:rsidRDefault="00D23364" w:rsidP="00D23364">
      <w:pPr>
        <w:pStyle w:val="Odstavecseseznamem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ŠJ má z předchozího působení praktické zkušenosti z oblasti vaření diet pro celiaky a diabetiky. V případě nutnosti je vedoucí ŠJ schopna dietní stravování tohoto typu</w:t>
      </w:r>
      <w:r w:rsidRPr="00D233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zajistit, pokud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by bylo</w:t>
      </w:r>
      <w:r w:rsidRPr="00D233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dítě s 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potřebou</w:t>
      </w:r>
      <w:r w:rsidRPr="00D233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dietního stravování do zařízení přijato.</w:t>
      </w:r>
    </w:p>
    <w:p w14:paraId="549D26A4" w14:textId="77777777" w:rsidR="00473A50" w:rsidRDefault="00473A50" w:rsidP="00AC5E51">
      <w:pPr>
        <w:spacing w:after="0" w:line="240" w:lineRule="auto"/>
      </w:pPr>
    </w:p>
    <w:p w14:paraId="2BE04EC0" w14:textId="77777777" w:rsidR="000E4993" w:rsidRPr="00073664" w:rsidRDefault="000E4993" w:rsidP="00073664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64">
        <w:rPr>
          <w:rFonts w:ascii="Times New Roman" w:hAnsi="Times New Roman" w:cs="Times New Roman"/>
          <w:b/>
          <w:sz w:val="24"/>
          <w:szCs w:val="24"/>
          <w:u w:val="single"/>
        </w:rPr>
        <w:t>Bezpečnost a ochrana zdraví dětí, ochrana dětí před sociálně patologickými jevy a před projevy diskriminace, nepřátelství nebo násilí</w:t>
      </w:r>
    </w:p>
    <w:p w14:paraId="5739E82D" w14:textId="77777777" w:rsidR="00473A50" w:rsidRDefault="00473A50" w:rsidP="00AC5E51">
      <w:pPr>
        <w:spacing w:after="0" w:line="240" w:lineRule="auto"/>
      </w:pPr>
    </w:p>
    <w:p w14:paraId="638CEAAD" w14:textId="77777777" w:rsidR="000E4993" w:rsidRPr="00D23364" w:rsidRDefault="000E4993" w:rsidP="000E4993">
      <w:pPr>
        <w:pStyle w:val="Odstavecseseznamem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Bezpečnost a ochrana zdraví dětí</w:t>
      </w:r>
    </w:p>
    <w:p w14:paraId="3013D101" w14:textId="77777777" w:rsidR="00473A50" w:rsidRDefault="00473A50" w:rsidP="000E4993">
      <w:pPr>
        <w:spacing w:after="0" w:line="240" w:lineRule="auto"/>
      </w:pPr>
    </w:p>
    <w:p w14:paraId="0345EB42" w14:textId="77777777" w:rsidR="000E4993" w:rsidRPr="000E4993" w:rsidRDefault="000E4993" w:rsidP="000E4993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ind w:left="709" w:hanging="304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Děti a zaměstnanci jsou povinni </w:t>
      </w:r>
      <w:r w:rsidR="00A90574">
        <w:rPr>
          <w:rFonts w:ascii="Times New Roman" w:hAnsi="Times New Roman" w:cs="Times New Roman"/>
          <w:sz w:val="24"/>
          <w:szCs w:val="24"/>
        </w:rPr>
        <w:t xml:space="preserve">se chovat </w:t>
      </w:r>
      <w:r>
        <w:rPr>
          <w:rFonts w:ascii="Times New Roman" w:hAnsi="Times New Roman" w:cs="Times New Roman"/>
          <w:sz w:val="24"/>
          <w:szCs w:val="24"/>
        </w:rPr>
        <w:t>při vstupu do jídelny dětského domova tak, aby nedošlo k jejich z</w:t>
      </w:r>
      <w:r w:rsidR="00A90574">
        <w:rPr>
          <w:rFonts w:ascii="Times New Roman" w:hAnsi="Times New Roman" w:cs="Times New Roman"/>
          <w:sz w:val="24"/>
          <w:szCs w:val="24"/>
        </w:rPr>
        <w:t>ranění nebo zranění jiných osob, zejména zde nevnášet předměty, které by mohly jejich bezpečnost jakkoliv ohrožovat nebo se pohybovat tak</w:t>
      </w:r>
      <w:r w:rsidR="00810F95">
        <w:rPr>
          <w:rFonts w:ascii="Times New Roman" w:hAnsi="Times New Roman" w:cs="Times New Roman"/>
          <w:sz w:val="24"/>
          <w:szCs w:val="24"/>
        </w:rPr>
        <w:t>, aby</w:t>
      </w:r>
      <w:r w:rsidR="00A90574">
        <w:rPr>
          <w:rFonts w:ascii="Times New Roman" w:hAnsi="Times New Roman" w:cs="Times New Roman"/>
          <w:sz w:val="24"/>
          <w:szCs w:val="24"/>
        </w:rPr>
        <w:t xml:space="preserve"> hrozilo riziko uklouznutí.</w:t>
      </w:r>
    </w:p>
    <w:p w14:paraId="2C5EF8ED" w14:textId="62ACE60B" w:rsidR="000E4993" w:rsidRPr="00810F95" w:rsidRDefault="000E4993" w:rsidP="000E4993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ind w:left="709" w:hanging="304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Za bezpečnost dětí </w:t>
      </w:r>
      <w:r w:rsidR="00810F95">
        <w:rPr>
          <w:rFonts w:ascii="Times New Roman" w:hAnsi="Times New Roman" w:cs="Times New Roman"/>
          <w:sz w:val="24"/>
          <w:szCs w:val="24"/>
        </w:rPr>
        <w:t>v době určené pro</w:t>
      </w:r>
      <w:r>
        <w:rPr>
          <w:rFonts w:ascii="Times New Roman" w:hAnsi="Times New Roman" w:cs="Times New Roman"/>
          <w:sz w:val="24"/>
          <w:szCs w:val="24"/>
        </w:rPr>
        <w:t xml:space="preserve"> stravování odpovídá dohled konající pedagogický pracovník</w:t>
      </w:r>
      <w:r w:rsidR="00A90574">
        <w:rPr>
          <w:rFonts w:ascii="Times New Roman" w:hAnsi="Times New Roman" w:cs="Times New Roman"/>
          <w:sz w:val="24"/>
          <w:szCs w:val="24"/>
        </w:rPr>
        <w:t xml:space="preserve">. Ten dohlíží (i při naprosté samostatnosti dětí a nezaopatřených osob) na </w:t>
      </w:r>
      <w:r w:rsidR="009D3B7C">
        <w:rPr>
          <w:rFonts w:ascii="Times New Roman" w:hAnsi="Times New Roman" w:cs="Times New Roman"/>
          <w:sz w:val="24"/>
          <w:szCs w:val="24"/>
        </w:rPr>
        <w:t xml:space="preserve">čistotu podlahy, </w:t>
      </w:r>
      <w:r w:rsidR="00A90574">
        <w:rPr>
          <w:rFonts w:ascii="Times New Roman" w:hAnsi="Times New Roman" w:cs="Times New Roman"/>
          <w:sz w:val="24"/>
          <w:szCs w:val="24"/>
        </w:rPr>
        <w:t>převzetí stravy</w:t>
      </w:r>
      <w:r w:rsidR="009D3B7C">
        <w:rPr>
          <w:rFonts w:ascii="Times New Roman" w:hAnsi="Times New Roman" w:cs="Times New Roman"/>
          <w:sz w:val="24"/>
          <w:szCs w:val="24"/>
        </w:rPr>
        <w:t xml:space="preserve"> a</w:t>
      </w:r>
      <w:r w:rsidR="00A90574">
        <w:rPr>
          <w:rFonts w:ascii="Times New Roman" w:hAnsi="Times New Roman" w:cs="Times New Roman"/>
          <w:sz w:val="24"/>
          <w:szCs w:val="24"/>
        </w:rPr>
        <w:t xml:space="preserve"> usazení dětí ke stolu, </w:t>
      </w:r>
      <w:r w:rsidR="00810F95">
        <w:rPr>
          <w:rFonts w:ascii="Times New Roman" w:hAnsi="Times New Roman" w:cs="Times New Roman"/>
          <w:sz w:val="24"/>
          <w:szCs w:val="24"/>
        </w:rPr>
        <w:t>jejich chování během stravování a při jeho ukončení.</w:t>
      </w:r>
    </w:p>
    <w:p w14:paraId="52806D8C" w14:textId="77777777" w:rsidR="00810F95" w:rsidRPr="009D3B7C" w:rsidRDefault="00810F95" w:rsidP="000E4993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ind w:left="709" w:hanging="304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  <w:r w:rsidRPr="009D3B7C">
        <w:rPr>
          <w:rFonts w:ascii="Times New Roman" w:hAnsi="Times New Roman" w:cs="Times New Roman"/>
          <w:sz w:val="24"/>
          <w:szCs w:val="24"/>
        </w:rPr>
        <w:t xml:space="preserve">Děti jsou průběžně poučovány a seznamovány s riziky a zásadami </w:t>
      </w:r>
      <w:r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>bezpečnosti a ochrany zdr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aví, pravidly chování a hygieny, která jsou povinny dodržovat.</w:t>
      </w:r>
    </w:p>
    <w:p w14:paraId="23F76F59" w14:textId="01826FFD" w:rsidR="009D3B7C" w:rsidRPr="009D3B7C" w:rsidRDefault="009D3B7C" w:rsidP="000E4993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ind w:left="709" w:hanging="304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D3B7C">
        <w:rPr>
          <w:rFonts w:ascii="Times New Roman" w:eastAsia="Calibri" w:hAnsi="Times New Roman" w:cs="Times New Roman"/>
          <w:sz w:val="24"/>
          <w:szCs w:val="24"/>
          <w:lang w:eastAsia="cs-CZ"/>
        </w:rPr>
        <w:t>V případě úrazu dítěte v prostorách ŠJ postupuje pedagogický pracovník konající dohled v souladu s příslušnými ustanovením platných práv</w:t>
      </w:r>
      <w:r w:rsidR="00206E60">
        <w:rPr>
          <w:rFonts w:ascii="Times New Roman" w:eastAsia="Calibri" w:hAnsi="Times New Roman" w:cs="Times New Roman"/>
          <w:sz w:val="24"/>
          <w:szCs w:val="24"/>
          <w:lang w:eastAsia="cs-CZ"/>
        </w:rPr>
        <w:t>ních a vnitřních předpisů.</w:t>
      </w:r>
    </w:p>
    <w:p w14:paraId="66777ADA" w14:textId="77777777" w:rsidR="009D3B7C" w:rsidRPr="009D3B7C" w:rsidRDefault="009D3B7C" w:rsidP="009D3B7C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10B0EF04" w14:textId="77777777" w:rsidR="009D3B7C" w:rsidRPr="00D23364" w:rsidRDefault="009D3B7C" w:rsidP="009D3B7C">
      <w:pPr>
        <w:pStyle w:val="Odstavecseseznamem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před sociálně patologickými jevy a před projevy diskriminace, nepřátelství nebo násilí</w:t>
      </w:r>
    </w:p>
    <w:p w14:paraId="6ECE1C8E" w14:textId="77777777" w:rsidR="009D3B7C" w:rsidRDefault="009D3B7C" w:rsidP="000E4993">
      <w:p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</w:p>
    <w:p w14:paraId="6B8BE871" w14:textId="44EC1960" w:rsidR="00206E60" w:rsidRPr="00206E60" w:rsidRDefault="00206E60" w:rsidP="00206E60">
      <w:pPr>
        <w:pStyle w:val="Odstavecseseznamem"/>
        <w:numPr>
          <w:ilvl w:val="0"/>
          <w:numId w:val="3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E60">
        <w:rPr>
          <w:rFonts w:ascii="Times New Roman" w:eastAsia="Times New Roman" w:hAnsi="Times New Roman" w:cs="Times New Roman"/>
          <w:sz w:val="24"/>
          <w:szCs w:val="24"/>
          <w:lang w:eastAsia="cs-CZ"/>
        </w:rPr>
        <w:t>Je zakázáno nošení, držení, distribuce a zneužívání návykových látek (alkohol, cigarety, drogy) v areálu Dětského domova a Školní jídelny.</w:t>
      </w:r>
    </w:p>
    <w:p w14:paraId="716134ED" w14:textId="0F59E738" w:rsidR="00206E60" w:rsidRPr="00206E60" w:rsidRDefault="00206E60" w:rsidP="00206E60">
      <w:pPr>
        <w:pStyle w:val="Odstavecseseznamem"/>
        <w:numPr>
          <w:ilvl w:val="0"/>
          <w:numId w:val="3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E6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Projevy šikanování mezi žáky, tj. násilí, omezování osobní svobody, ponižování apod., kterých by se dopouštěli jednotliví děti nebo skupiny dětí vůči jiným dětem nebo skupinám (zejména v situacích, kdy jsou takto postiženi děti mladší a slabší), jsou v prostorách Dětského domova  přísně zakázány.</w:t>
      </w:r>
    </w:p>
    <w:p w14:paraId="6DE89211" w14:textId="77777777" w:rsidR="00073664" w:rsidRDefault="00073664" w:rsidP="00073664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</w:p>
    <w:p w14:paraId="0E38902A" w14:textId="77777777" w:rsidR="00073664" w:rsidRPr="0092798C" w:rsidRDefault="00073664" w:rsidP="00073664">
      <w:pPr>
        <w:pStyle w:val="Odstavecseseznamem"/>
        <w:numPr>
          <w:ilvl w:val="0"/>
          <w:numId w:val="17"/>
        </w:num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u w:val="single"/>
          <w:lang w:eastAsia="cs-CZ"/>
        </w:rPr>
      </w:pPr>
      <w:r w:rsidRPr="0092798C">
        <w:rPr>
          <w:rFonts w:ascii="Times New Roman" w:hAnsi="Times New Roman" w:cs="Times New Roman"/>
          <w:b/>
          <w:sz w:val="24"/>
          <w:szCs w:val="24"/>
          <w:u w:val="single"/>
        </w:rPr>
        <w:t>Ochrana majetku dětského domova</w:t>
      </w:r>
    </w:p>
    <w:p w14:paraId="2AFF43A5" w14:textId="77777777" w:rsidR="00073664" w:rsidRDefault="00073664" w:rsidP="000E4993">
      <w:p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</w:p>
    <w:p w14:paraId="43B2C61B" w14:textId="77777777" w:rsidR="00206E60" w:rsidRPr="00206E60" w:rsidRDefault="00206E60" w:rsidP="00206E60">
      <w:pPr>
        <w:pStyle w:val="Odstavecseseznamem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E6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právo užívat zařízení Školní jídelny v souvislosti se školním stravováním.</w:t>
      </w:r>
    </w:p>
    <w:p w14:paraId="3C66C663" w14:textId="77777777" w:rsidR="00206E60" w:rsidRPr="00206E60" w:rsidRDefault="00206E60" w:rsidP="00206E60">
      <w:pPr>
        <w:pStyle w:val="Odstavecseseznamem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E6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povinny udržovat v pořádku a nepoškozovat předměty tvořící zařízení  ŠJ.</w:t>
      </w:r>
    </w:p>
    <w:p w14:paraId="4DD59E41" w14:textId="77777777" w:rsidR="00206E60" w:rsidRPr="00206E60" w:rsidRDefault="00206E60" w:rsidP="00206E60">
      <w:pPr>
        <w:pStyle w:val="Odstavecseseznamem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E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Děti šetří zařízení a vybavení jídelny a uklízí po sobě zanechanou nečistotu.</w:t>
      </w:r>
    </w:p>
    <w:p w14:paraId="1724F8BC" w14:textId="77777777" w:rsidR="00206E60" w:rsidRPr="00206E60" w:rsidRDefault="00206E60" w:rsidP="00206E60">
      <w:pPr>
        <w:pStyle w:val="Odstavecseseznamem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E6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okamžitě oznámí zjištěné závady na majetku ve ŠJ pedagogickému dozoru v ŠJ.</w:t>
      </w:r>
    </w:p>
    <w:p w14:paraId="006704F7" w14:textId="77777777" w:rsidR="00206E60" w:rsidRDefault="00206E60" w:rsidP="00206E60">
      <w:pPr>
        <w:pStyle w:val="Odstavecseseznamem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06E60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majetku Školní jídelny, kterou  způsobí dítě svévolně nebo z nedbalosti, je možné po dohodě s vedením Dětského domova vymáhat z příjmů dítěte</w:t>
      </w:r>
      <w:r w:rsidRPr="00101B8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</w:t>
      </w:r>
    </w:p>
    <w:p w14:paraId="73F4B791" w14:textId="77777777" w:rsidR="00073664" w:rsidRDefault="00073664" w:rsidP="000E4993">
      <w:p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</w:p>
    <w:p w14:paraId="0E333AFA" w14:textId="77777777" w:rsidR="0092798C" w:rsidRPr="0092798C" w:rsidRDefault="000E4993" w:rsidP="0092798C">
      <w:pPr>
        <w:pStyle w:val="Odstavecseseznamem"/>
        <w:numPr>
          <w:ilvl w:val="0"/>
          <w:numId w:val="17"/>
        </w:num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0E4993"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  <w:t> </w:t>
      </w:r>
      <w:r w:rsidR="0092798C" w:rsidRPr="0092798C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Závěrečná ustanovení</w:t>
      </w:r>
    </w:p>
    <w:p w14:paraId="5E6A41B0" w14:textId="77777777" w:rsidR="000E4993" w:rsidRPr="000E4993" w:rsidRDefault="000E4993" w:rsidP="00A55A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cs-CZ"/>
        </w:rPr>
      </w:pPr>
    </w:p>
    <w:p w14:paraId="2D66F7F9" w14:textId="7ECC6AF6" w:rsidR="0092798C" w:rsidRDefault="00A55A40" w:rsidP="00A55A40">
      <w:pPr>
        <w:pStyle w:val="Odstavecseseznamem"/>
        <w:numPr>
          <w:ilvl w:val="0"/>
          <w:numId w:val="36"/>
        </w:numPr>
        <w:shd w:val="clear" w:color="auto" w:fill="FFFFFF"/>
        <w:spacing w:after="0" w:line="300" w:lineRule="atLeast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Účinnosti tento předpis nabývá dnem </w:t>
      </w:r>
      <w:r w:rsidR="00206E60">
        <w:rPr>
          <w:rFonts w:ascii="Times New Roman" w:hAnsi="Times New Roman" w:cs="Times New Roman"/>
          <w:sz w:val="24"/>
          <w:szCs w:val="24"/>
        </w:rPr>
        <w:t>1</w:t>
      </w:r>
      <w:r w:rsidR="00623608">
        <w:rPr>
          <w:rFonts w:ascii="Times New Roman" w:hAnsi="Times New Roman" w:cs="Times New Roman"/>
          <w:sz w:val="24"/>
          <w:szCs w:val="24"/>
        </w:rPr>
        <w:t xml:space="preserve">. </w:t>
      </w:r>
      <w:r w:rsidR="00206E60">
        <w:rPr>
          <w:rFonts w:ascii="Times New Roman" w:hAnsi="Times New Roman" w:cs="Times New Roman"/>
          <w:sz w:val="24"/>
          <w:szCs w:val="24"/>
        </w:rPr>
        <w:t>ledna 2023</w:t>
      </w:r>
      <w:r>
        <w:rPr>
          <w:rFonts w:ascii="Times New Roman" w:hAnsi="Times New Roman" w:cs="Times New Roman"/>
          <w:sz w:val="24"/>
          <w:szCs w:val="24"/>
        </w:rPr>
        <w:t>. Předpis je vydán na dobu neurčitou.</w:t>
      </w:r>
    </w:p>
    <w:p w14:paraId="6243C8AC" w14:textId="77777777" w:rsidR="00A55A40" w:rsidRDefault="00A55A40" w:rsidP="00A55A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D7657AF" w14:textId="77777777" w:rsidR="00A55A40" w:rsidRDefault="00A55A40" w:rsidP="00A55A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00EAF51" w14:textId="77777777" w:rsidR="00A55A40" w:rsidRDefault="00A55A40" w:rsidP="00A55A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E6868A0" w14:textId="77777777" w:rsidR="00A55A40" w:rsidRDefault="00A55A40" w:rsidP="00A55A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682B6CA" w14:textId="30A4A8E7" w:rsidR="000E4993" w:rsidRPr="000E4993" w:rsidRDefault="00A55A40" w:rsidP="00A55A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55A40"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Pr="00A55A40"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Pr="00A55A40"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Pr="00A55A40"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Mgr. </w:t>
      </w:r>
      <w:r w:rsidR="00206E60">
        <w:rPr>
          <w:rFonts w:ascii="Times New Roman" w:eastAsia="Calibri" w:hAnsi="Times New Roman" w:cs="Times New Roman"/>
          <w:sz w:val="24"/>
          <w:szCs w:val="24"/>
          <w:lang w:eastAsia="cs-CZ"/>
        </w:rPr>
        <w:t>Radka Šuláková</w:t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0E4993" w:rsidRPr="000E4993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</w:t>
      </w:r>
      <w:r w:rsidR="00206E6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ředitelka DD</w:t>
      </w:r>
    </w:p>
    <w:p w14:paraId="4FAB362E" w14:textId="77777777" w:rsidR="00473A50" w:rsidRPr="00A55A40" w:rsidRDefault="00473A50" w:rsidP="00A55A40">
      <w:pPr>
        <w:spacing w:after="0" w:line="240" w:lineRule="auto"/>
      </w:pPr>
    </w:p>
    <w:p w14:paraId="764A5188" w14:textId="77777777" w:rsidR="00473A50" w:rsidRDefault="00473A50" w:rsidP="00AC5E51">
      <w:pPr>
        <w:spacing w:after="0" w:line="240" w:lineRule="auto"/>
      </w:pPr>
    </w:p>
    <w:p w14:paraId="1C26D1E8" w14:textId="77777777" w:rsidR="00473A50" w:rsidRDefault="00473A50" w:rsidP="00AC5E51">
      <w:pPr>
        <w:spacing w:after="0" w:line="240" w:lineRule="auto"/>
      </w:pPr>
    </w:p>
    <w:p w14:paraId="184F82BB" w14:textId="77777777" w:rsidR="00473A50" w:rsidRDefault="00473A50" w:rsidP="00AC5E51">
      <w:pPr>
        <w:spacing w:after="0" w:line="240" w:lineRule="auto"/>
      </w:pPr>
    </w:p>
    <w:p w14:paraId="3D57046B" w14:textId="77777777" w:rsidR="00473A50" w:rsidRDefault="00473A50" w:rsidP="00AC5E51">
      <w:pPr>
        <w:spacing w:after="0" w:line="240" w:lineRule="auto"/>
      </w:pPr>
    </w:p>
    <w:p w14:paraId="4E515775" w14:textId="77777777" w:rsidR="00366E98" w:rsidRDefault="00366E98" w:rsidP="00AC5E51">
      <w:pPr>
        <w:spacing w:after="0" w:line="240" w:lineRule="auto"/>
      </w:pPr>
    </w:p>
    <w:p w14:paraId="2195147F" w14:textId="77777777" w:rsidR="00366E98" w:rsidRDefault="00366E98" w:rsidP="00AC5E51">
      <w:pPr>
        <w:spacing w:after="0" w:line="240" w:lineRule="auto"/>
      </w:pPr>
    </w:p>
    <w:p w14:paraId="6F4022AD" w14:textId="77777777" w:rsidR="00366E98" w:rsidRDefault="00366E98" w:rsidP="00AC5E51">
      <w:pPr>
        <w:spacing w:after="0" w:line="240" w:lineRule="auto"/>
      </w:pPr>
    </w:p>
    <w:p w14:paraId="0A7F3F30" w14:textId="77777777" w:rsidR="00366E98" w:rsidRDefault="00366E98" w:rsidP="00AC5E51">
      <w:pPr>
        <w:spacing w:after="0" w:line="240" w:lineRule="auto"/>
      </w:pPr>
    </w:p>
    <w:p w14:paraId="4EA7BD1F" w14:textId="77777777" w:rsidR="00366E98" w:rsidRDefault="00366E98" w:rsidP="00AC5E51">
      <w:pPr>
        <w:spacing w:after="0" w:line="240" w:lineRule="auto"/>
      </w:pPr>
    </w:p>
    <w:p w14:paraId="140F404E" w14:textId="77777777" w:rsidR="00473A50" w:rsidRDefault="00473A50" w:rsidP="00AC5E51">
      <w:pPr>
        <w:spacing w:after="0" w:line="240" w:lineRule="auto"/>
      </w:pPr>
    </w:p>
    <w:p w14:paraId="06ED43B9" w14:textId="77777777" w:rsidR="00206E60" w:rsidRDefault="00206E60" w:rsidP="00AC5E51">
      <w:pPr>
        <w:spacing w:after="0" w:line="240" w:lineRule="auto"/>
      </w:pPr>
    </w:p>
    <w:p w14:paraId="574BD284" w14:textId="77777777" w:rsidR="00206E60" w:rsidRDefault="00206E60" w:rsidP="00AC5E51">
      <w:pPr>
        <w:spacing w:after="0" w:line="240" w:lineRule="auto"/>
      </w:pPr>
    </w:p>
    <w:p w14:paraId="12D808A5" w14:textId="77777777" w:rsidR="00206E60" w:rsidRDefault="00206E60" w:rsidP="00AC5E51">
      <w:pPr>
        <w:spacing w:after="0" w:line="240" w:lineRule="auto"/>
      </w:pPr>
    </w:p>
    <w:p w14:paraId="04D04AA2" w14:textId="77777777" w:rsidR="00206E60" w:rsidRDefault="00206E60" w:rsidP="00AC5E51">
      <w:pPr>
        <w:spacing w:after="0" w:line="240" w:lineRule="auto"/>
      </w:pPr>
    </w:p>
    <w:p w14:paraId="45CBCE2A" w14:textId="77777777" w:rsidR="00206E60" w:rsidRDefault="00206E60" w:rsidP="00AC5E51">
      <w:pPr>
        <w:spacing w:after="0" w:line="240" w:lineRule="auto"/>
      </w:pPr>
    </w:p>
    <w:p w14:paraId="36B10CA2" w14:textId="77777777" w:rsidR="00206E60" w:rsidRDefault="00206E60" w:rsidP="00AC5E51">
      <w:pPr>
        <w:spacing w:after="0" w:line="240" w:lineRule="auto"/>
      </w:pPr>
    </w:p>
    <w:p w14:paraId="413E617E" w14:textId="77777777" w:rsidR="00206E60" w:rsidRDefault="00206E60" w:rsidP="00AC5E51">
      <w:pPr>
        <w:spacing w:after="0" w:line="240" w:lineRule="auto"/>
      </w:pPr>
    </w:p>
    <w:p w14:paraId="112EF2EC" w14:textId="77777777" w:rsidR="00206E60" w:rsidRDefault="00206E60" w:rsidP="00AC5E51">
      <w:pPr>
        <w:spacing w:after="0" w:line="240" w:lineRule="auto"/>
      </w:pPr>
    </w:p>
    <w:p w14:paraId="5129FA89" w14:textId="77777777" w:rsidR="00206E60" w:rsidRDefault="00206E60" w:rsidP="00AC5E51">
      <w:pPr>
        <w:spacing w:after="0" w:line="240" w:lineRule="auto"/>
      </w:pPr>
    </w:p>
    <w:p w14:paraId="527D3974" w14:textId="77777777" w:rsidR="00206E60" w:rsidRDefault="00206E60" w:rsidP="00AC5E51">
      <w:pPr>
        <w:spacing w:after="0" w:line="240" w:lineRule="auto"/>
      </w:pPr>
    </w:p>
    <w:p w14:paraId="2911EF42" w14:textId="77777777" w:rsidR="00206E60" w:rsidRDefault="00206E60" w:rsidP="00AC5E51">
      <w:pPr>
        <w:spacing w:after="0" w:line="240" w:lineRule="auto"/>
      </w:pPr>
    </w:p>
    <w:p w14:paraId="301481D5" w14:textId="77777777" w:rsidR="00206E60" w:rsidRDefault="00206E60" w:rsidP="00AC5E51">
      <w:pPr>
        <w:spacing w:after="0" w:line="240" w:lineRule="auto"/>
      </w:pPr>
    </w:p>
    <w:p w14:paraId="1DC58D77" w14:textId="77777777" w:rsidR="00206E60" w:rsidRDefault="00206E60" w:rsidP="00AC5E51">
      <w:pPr>
        <w:spacing w:after="0" w:line="240" w:lineRule="auto"/>
      </w:pPr>
    </w:p>
    <w:p w14:paraId="3ED0D3D7" w14:textId="77777777" w:rsidR="00206E60" w:rsidRDefault="00206E60" w:rsidP="00AC5E51">
      <w:pPr>
        <w:spacing w:after="0" w:line="240" w:lineRule="auto"/>
      </w:pPr>
    </w:p>
    <w:p w14:paraId="6C5BAF20" w14:textId="77777777" w:rsidR="00206E60" w:rsidRDefault="00206E60" w:rsidP="00AC5E51">
      <w:pPr>
        <w:spacing w:after="0" w:line="240" w:lineRule="auto"/>
      </w:pPr>
    </w:p>
    <w:p w14:paraId="145A5E88" w14:textId="77777777" w:rsidR="00206E60" w:rsidRDefault="00206E60" w:rsidP="00AC5E51">
      <w:pPr>
        <w:spacing w:after="0" w:line="240" w:lineRule="auto"/>
      </w:pPr>
    </w:p>
    <w:p w14:paraId="69E93D47" w14:textId="77777777" w:rsidR="00206E60" w:rsidRDefault="00206E60" w:rsidP="00AC5E51">
      <w:pPr>
        <w:spacing w:after="0" w:line="240" w:lineRule="auto"/>
      </w:pPr>
    </w:p>
    <w:p w14:paraId="33E0BDA3" w14:textId="77777777" w:rsidR="00206E60" w:rsidRDefault="00206E60" w:rsidP="00AC5E51">
      <w:pPr>
        <w:spacing w:after="0" w:line="240" w:lineRule="auto"/>
      </w:pPr>
    </w:p>
    <w:p w14:paraId="4FD7DED2" w14:textId="77777777" w:rsidR="00206E60" w:rsidRDefault="00206E60" w:rsidP="00AC5E51">
      <w:pPr>
        <w:spacing w:after="0" w:line="240" w:lineRule="auto"/>
      </w:pPr>
    </w:p>
    <w:p w14:paraId="278BF881" w14:textId="77777777" w:rsidR="00206E60" w:rsidRDefault="00206E60" w:rsidP="00AC5E51">
      <w:pPr>
        <w:spacing w:after="0" w:line="240" w:lineRule="auto"/>
      </w:pPr>
    </w:p>
    <w:p w14:paraId="3FC93B04" w14:textId="77777777" w:rsidR="00206E60" w:rsidRDefault="00206E60" w:rsidP="00AC5E51">
      <w:pPr>
        <w:spacing w:after="0" w:line="240" w:lineRule="auto"/>
      </w:pPr>
    </w:p>
    <w:p w14:paraId="25E9CD3D" w14:textId="77777777" w:rsidR="00206E60" w:rsidRDefault="00206E60" w:rsidP="00AC5E51">
      <w:pPr>
        <w:spacing w:after="0" w:line="240" w:lineRule="auto"/>
      </w:pPr>
    </w:p>
    <w:p w14:paraId="4678DFF3" w14:textId="05D0F129" w:rsidR="00040CEE" w:rsidRDefault="00040CEE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1 Finanční normativ stravy od 1. 9. 2022</w:t>
      </w:r>
    </w:p>
    <w:p w14:paraId="364F6CEB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9"/>
        <w:gridCol w:w="1036"/>
        <w:gridCol w:w="1484"/>
        <w:gridCol w:w="909"/>
        <w:gridCol w:w="1022"/>
        <w:gridCol w:w="967"/>
        <w:gridCol w:w="967"/>
        <w:gridCol w:w="1012"/>
        <w:gridCol w:w="1001"/>
      </w:tblGrid>
      <w:tr w:rsidR="00040CEE" w14:paraId="30A08ABD" w14:textId="77777777" w:rsidTr="00040CEE">
        <w:tc>
          <w:tcPr>
            <w:tcW w:w="1069" w:type="dxa"/>
          </w:tcPr>
          <w:p w14:paraId="42FD9A22" w14:textId="24972309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1069" w:type="dxa"/>
          </w:tcPr>
          <w:p w14:paraId="160EDA01" w14:textId="5527E90F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1069" w:type="dxa"/>
          </w:tcPr>
          <w:p w14:paraId="52CE0F0F" w14:textId="49D2CC43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přesnídávka</w:t>
            </w:r>
          </w:p>
        </w:tc>
        <w:tc>
          <w:tcPr>
            <w:tcW w:w="1070" w:type="dxa"/>
          </w:tcPr>
          <w:p w14:paraId="4624A337" w14:textId="23A57306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070" w:type="dxa"/>
          </w:tcPr>
          <w:p w14:paraId="06965CFC" w14:textId="1D3A682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1070" w:type="dxa"/>
          </w:tcPr>
          <w:p w14:paraId="5179E784" w14:textId="64BA51C5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1070" w:type="dxa"/>
          </w:tcPr>
          <w:p w14:paraId="022D3D65" w14:textId="77777777" w:rsidR="00040CEE" w:rsidRDefault="00040CEE" w:rsidP="0004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večeře</w:t>
            </w:r>
          </w:p>
          <w:p w14:paraId="4CB3A717" w14:textId="581BB328" w:rsidR="00EF4E91" w:rsidRDefault="00EF4E91" w:rsidP="0004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231E0C07" w14:textId="1A5D9024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koefici.</w:t>
            </w:r>
          </w:p>
        </w:tc>
        <w:tc>
          <w:tcPr>
            <w:tcW w:w="1070" w:type="dxa"/>
          </w:tcPr>
          <w:p w14:paraId="52C026E2" w14:textId="51AD7F92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040CEE" w14:paraId="488C3E14" w14:textId="77777777" w:rsidTr="00EF4E91">
        <w:trPr>
          <w:trHeight w:val="517"/>
        </w:trPr>
        <w:tc>
          <w:tcPr>
            <w:tcW w:w="1069" w:type="dxa"/>
          </w:tcPr>
          <w:p w14:paraId="19F737F3" w14:textId="01AADC84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6let</w:t>
            </w:r>
          </w:p>
        </w:tc>
        <w:tc>
          <w:tcPr>
            <w:tcW w:w="1069" w:type="dxa"/>
          </w:tcPr>
          <w:p w14:paraId="3C2A1D19" w14:textId="35F52332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69" w:type="dxa"/>
          </w:tcPr>
          <w:p w14:paraId="36AB2E49" w14:textId="18541201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070" w:type="dxa"/>
          </w:tcPr>
          <w:p w14:paraId="601B7711" w14:textId="6C4365DC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  <w:tc>
          <w:tcPr>
            <w:tcW w:w="1070" w:type="dxa"/>
          </w:tcPr>
          <w:p w14:paraId="18B3AB22" w14:textId="70A79D48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1070" w:type="dxa"/>
          </w:tcPr>
          <w:p w14:paraId="3FB8F6AB" w14:textId="5E67CADC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070" w:type="dxa"/>
          </w:tcPr>
          <w:p w14:paraId="35DBC441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4B04CC0D" w14:textId="4EDE4871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14:paraId="1214F1C8" w14:textId="408DEDD1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  <w:tr w:rsidR="00040CEE" w14:paraId="0DD1D210" w14:textId="77777777" w:rsidTr="00040CEE">
        <w:tc>
          <w:tcPr>
            <w:tcW w:w="1069" w:type="dxa"/>
          </w:tcPr>
          <w:p w14:paraId="4736567D" w14:textId="12DA6C2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7-10let</w:t>
            </w:r>
          </w:p>
        </w:tc>
        <w:tc>
          <w:tcPr>
            <w:tcW w:w="1069" w:type="dxa"/>
          </w:tcPr>
          <w:p w14:paraId="0AA0CF5B" w14:textId="1FE951CE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1069" w:type="dxa"/>
          </w:tcPr>
          <w:p w14:paraId="563F96A5" w14:textId="4EDF36B6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70" w:type="dxa"/>
          </w:tcPr>
          <w:p w14:paraId="608327CF" w14:textId="63689A43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1070" w:type="dxa"/>
          </w:tcPr>
          <w:p w14:paraId="229B114F" w14:textId="78295A7F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1070" w:type="dxa"/>
          </w:tcPr>
          <w:p w14:paraId="31F3C6C3" w14:textId="0D78329D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24,00</w:t>
            </w:r>
          </w:p>
        </w:tc>
        <w:tc>
          <w:tcPr>
            <w:tcW w:w="1070" w:type="dxa"/>
          </w:tcPr>
          <w:p w14:paraId="701CF01E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2134A177" w14:textId="2C29F207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070" w:type="dxa"/>
          </w:tcPr>
          <w:p w14:paraId="78A68778" w14:textId="77777777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87,00</w:t>
            </w:r>
          </w:p>
          <w:p w14:paraId="7B2321BA" w14:textId="00E144AB" w:rsidR="00EF4E91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CEE" w14:paraId="7628122B" w14:textId="77777777" w:rsidTr="00040CEE">
        <w:tc>
          <w:tcPr>
            <w:tcW w:w="1069" w:type="dxa"/>
          </w:tcPr>
          <w:p w14:paraId="45745C18" w14:textId="6073D07C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11-14let</w:t>
            </w:r>
          </w:p>
        </w:tc>
        <w:tc>
          <w:tcPr>
            <w:tcW w:w="1069" w:type="dxa"/>
          </w:tcPr>
          <w:p w14:paraId="1BFDEBF9" w14:textId="54F40E5F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  <w:tc>
          <w:tcPr>
            <w:tcW w:w="1069" w:type="dxa"/>
          </w:tcPr>
          <w:p w14:paraId="77526E78" w14:textId="6442B0EB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70" w:type="dxa"/>
          </w:tcPr>
          <w:p w14:paraId="3064E895" w14:textId="3EF2D62E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31,00</w:t>
            </w:r>
          </w:p>
        </w:tc>
        <w:tc>
          <w:tcPr>
            <w:tcW w:w="1070" w:type="dxa"/>
          </w:tcPr>
          <w:p w14:paraId="2A3B60B1" w14:textId="6581AC40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70" w:type="dxa"/>
          </w:tcPr>
          <w:p w14:paraId="42F9217F" w14:textId="573A5B12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1070" w:type="dxa"/>
          </w:tcPr>
          <w:p w14:paraId="6A86CBA4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503F4FDC" w14:textId="25164CE5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070" w:type="dxa"/>
          </w:tcPr>
          <w:p w14:paraId="27A7F69D" w14:textId="77777777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  <w:p w14:paraId="27E77960" w14:textId="5D141023" w:rsidR="00EF4E91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CEE" w14:paraId="3BF39708" w14:textId="77777777" w:rsidTr="00040CEE">
        <w:tc>
          <w:tcPr>
            <w:tcW w:w="1069" w:type="dxa"/>
          </w:tcPr>
          <w:p w14:paraId="7A4DE198" w14:textId="56121E5B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a více</w:t>
            </w:r>
          </w:p>
        </w:tc>
        <w:tc>
          <w:tcPr>
            <w:tcW w:w="1069" w:type="dxa"/>
          </w:tcPr>
          <w:p w14:paraId="18D48CAA" w14:textId="31D837BE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069" w:type="dxa"/>
          </w:tcPr>
          <w:p w14:paraId="2D2526C2" w14:textId="6D8A082D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70" w:type="dxa"/>
          </w:tcPr>
          <w:p w14:paraId="054CA185" w14:textId="050F7463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1070" w:type="dxa"/>
          </w:tcPr>
          <w:p w14:paraId="67DD11E7" w14:textId="3ABA05AB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70" w:type="dxa"/>
          </w:tcPr>
          <w:p w14:paraId="2704B9AA" w14:textId="74C4978E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32,00</w:t>
            </w:r>
          </w:p>
        </w:tc>
        <w:tc>
          <w:tcPr>
            <w:tcW w:w="1070" w:type="dxa"/>
          </w:tcPr>
          <w:p w14:paraId="7B537410" w14:textId="054110B0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070" w:type="dxa"/>
          </w:tcPr>
          <w:p w14:paraId="4B988AB0" w14:textId="6390BBB7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70" w:type="dxa"/>
          </w:tcPr>
          <w:p w14:paraId="71ACADCA" w14:textId="77777777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125,00</w:t>
            </w:r>
          </w:p>
          <w:p w14:paraId="360D6BF6" w14:textId="65BBFB83" w:rsidR="00EF4E91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CEE" w14:paraId="6ED8311A" w14:textId="77777777" w:rsidTr="00040CEE">
        <w:tc>
          <w:tcPr>
            <w:tcW w:w="1069" w:type="dxa"/>
          </w:tcPr>
          <w:p w14:paraId="0AF5DF82" w14:textId="3905FE2F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1069" w:type="dxa"/>
          </w:tcPr>
          <w:p w14:paraId="158C2A4A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3D3F04DE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35AA8407" w14:textId="3CF0ACFE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1070" w:type="dxa"/>
          </w:tcPr>
          <w:p w14:paraId="6997D00A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00150520" w14:textId="34F71082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32,00</w:t>
            </w:r>
          </w:p>
        </w:tc>
        <w:tc>
          <w:tcPr>
            <w:tcW w:w="1070" w:type="dxa"/>
          </w:tcPr>
          <w:p w14:paraId="417248E8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5863D388" w14:textId="427E431B" w:rsidR="00040CEE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70" w:type="dxa"/>
          </w:tcPr>
          <w:p w14:paraId="08940689" w14:textId="77777777" w:rsidR="00040CEE" w:rsidRDefault="00040CEE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6FB6D" w14:textId="77777777" w:rsidR="00EF4E91" w:rsidRDefault="00EF4E91" w:rsidP="0004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E5F71E" w14:textId="77777777" w:rsidR="00040CEE" w:rsidRDefault="00040CEE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5EF52" w14:textId="77777777" w:rsidR="00040CEE" w:rsidRDefault="00040CEE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B7BD4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A477C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54739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A341E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E37A5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97921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8A5B3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9C582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AD1FC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68E83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5E287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00B97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98E30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0A001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714AA" w14:textId="77777777" w:rsidR="00EF4E91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B0A2F" w14:textId="77777777" w:rsidR="00040CEE" w:rsidRDefault="00040CEE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35D7D" w14:textId="61B28004" w:rsidR="00206E60" w:rsidRDefault="00206E60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60">
        <w:rPr>
          <w:rFonts w:ascii="Times New Roman" w:hAnsi="Times New Roman" w:cs="Times New Roman"/>
          <w:b/>
          <w:sz w:val="24"/>
          <w:szCs w:val="24"/>
        </w:rPr>
        <w:lastRenderedPageBreak/>
        <w:t>Příloha č. 2</w:t>
      </w:r>
      <w:r w:rsidR="0004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E60">
        <w:rPr>
          <w:rFonts w:ascii="Times New Roman" w:hAnsi="Times New Roman" w:cs="Times New Roman"/>
          <w:b/>
          <w:sz w:val="24"/>
          <w:szCs w:val="24"/>
        </w:rPr>
        <w:t>Organizace přípravy jednotlivých jídel v Dětském domově</w:t>
      </w:r>
    </w:p>
    <w:p w14:paraId="2163868B" w14:textId="77777777" w:rsidR="00EF4E91" w:rsidRPr="00206E60" w:rsidRDefault="00EF4E91" w:rsidP="00040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63617" w14:textId="0861B7FE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b/>
          <w:sz w:val="24"/>
          <w:szCs w:val="24"/>
        </w:rPr>
        <w:t>1. Snídaně</w:t>
      </w:r>
      <w:r w:rsidRPr="00206E60">
        <w:rPr>
          <w:rFonts w:ascii="Times New Roman" w:hAnsi="Times New Roman" w:cs="Times New Roman"/>
          <w:sz w:val="24"/>
          <w:szCs w:val="24"/>
        </w:rPr>
        <w:t xml:space="preserve"> – potraviny na snídani přebírají vychovatelé dole v kuchyni od kuchařky, v pondělí až čtvrtek v 15 hodin, pečivo přichází v brzkých ranních hodinách, přebírá noční vychovatelka. Potraviny na pondělní snídani kuchařka nachystá do lednice v centrální kuchyni, vychovatelé si přeberou v neděli večer na rodinky.  Samotná příprava snídaně probíhá v rodinkách.</w:t>
      </w:r>
    </w:p>
    <w:p w14:paraId="5EA5D43D" w14:textId="77777777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b/>
          <w:sz w:val="24"/>
          <w:szCs w:val="24"/>
        </w:rPr>
        <w:t xml:space="preserve">2.Přesnídavka </w:t>
      </w:r>
      <w:r w:rsidRPr="00206E60">
        <w:rPr>
          <w:rFonts w:ascii="Times New Roman" w:hAnsi="Times New Roman" w:cs="Times New Roman"/>
          <w:sz w:val="24"/>
          <w:szCs w:val="24"/>
        </w:rPr>
        <w:t>- potraviny na přesnídávku přebírají vychovatelé dole v kuchyni od kuchařky, v pondělí až čtvrtek v 15 hodin, pečivo přichází v brzkých ranních hodinách, přebírá noční vychovatelka. Potraviny na pondělní přesnídávku nachystá kuchařka do lednice v centrální kuchyni. Samotná příprava přesnídávky probíhá v rodinkách.</w:t>
      </w:r>
    </w:p>
    <w:p w14:paraId="1ACC17BB" w14:textId="55F6CF4A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b/>
          <w:sz w:val="24"/>
          <w:szCs w:val="24"/>
        </w:rPr>
        <w:t xml:space="preserve">3. Oběd – </w:t>
      </w:r>
      <w:r w:rsidRPr="00206E60">
        <w:rPr>
          <w:rFonts w:ascii="Times New Roman" w:hAnsi="Times New Roman" w:cs="Times New Roman"/>
          <w:sz w:val="24"/>
          <w:szCs w:val="24"/>
        </w:rPr>
        <w:t>připravuje kuchařka v centrální kuchyni. Výdej probíhá v jídelně v době od 11:30 do 14:15.</w:t>
      </w:r>
    </w:p>
    <w:p w14:paraId="22B7262B" w14:textId="77A88BA4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b/>
          <w:sz w:val="24"/>
          <w:szCs w:val="24"/>
        </w:rPr>
        <w:t>4. Svačina</w:t>
      </w:r>
      <w:r w:rsidRPr="00206E60">
        <w:rPr>
          <w:rFonts w:ascii="Times New Roman" w:hAnsi="Times New Roman" w:cs="Times New Roman"/>
          <w:sz w:val="24"/>
          <w:szCs w:val="24"/>
        </w:rPr>
        <w:t xml:space="preserve"> – připravuje kuchařka, vychovatelé přebírají v 15 hodin od kuchařky.</w:t>
      </w:r>
    </w:p>
    <w:p w14:paraId="6740132A" w14:textId="066A3815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b/>
          <w:sz w:val="24"/>
          <w:szCs w:val="24"/>
        </w:rPr>
        <w:t>5. Večeře</w:t>
      </w:r>
      <w:r w:rsidRPr="00206E60">
        <w:rPr>
          <w:rFonts w:ascii="Times New Roman" w:hAnsi="Times New Roman" w:cs="Times New Roman"/>
          <w:sz w:val="24"/>
          <w:szCs w:val="24"/>
        </w:rPr>
        <w:t xml:space="preserve"> – suroviny na přípravu předává do rodinek vedoucí jídelny, dle počtu dětí, do 14 hodin každý den během pracovního týdne a uloží na příslušná místa dle charakteru (mrazák, lednice). Některé večeře (složitější, zapékané, rizota apod.) připravuje kuchařka spolu s vedoucí jídelny v centrální kuchyni. K tomuto kroku se přistoupilo z ekonomických důvodů (šetření energie) a rozšíření sortimentu pokrmů (pestrosti)večeří. </w:t>
      </w:r>
    </w:p>
    <w:p w14:paraId="202C2068" w14:textId="77777777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sz w:val="24"/>
          <w:szCs w:val="24"/>
        </w:rPr>
        <w:t>Zapékané potraviny, rizota apod. jsou uchovávány v teplém stavu v jedné troubě v kuchyni a vychovatelé si je přebírají do rodinek před výdejem.</w:t>
      </w:r>
    </w:p>
    <w:p w14:paraId="57E3E9B5" w14:textId="77777777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sz w:val="24"/>
          <w:szCs w:val="24"/>
        </w:rPr>
        <w:t xml:space="preserve">Ostatní uvařené jídla si přebírají spolu s odpolední svačinou v 15 hodin. Před podáváním pokrm řádně prohřejí. </w:t>
      </w:r>
    </w:p>
    <w:p w14:paraId="5D8999DF" w14:textId="77777777" w:rsidR="00206E60" w:rsidRPr="00206E60" w:rsidRDefault="00206E60" w:rsidP="0004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0">
        <w:rPr>
          <w:rFonts w:ascii="Times New Roman" w:hAnsi="Times New Roman" w:cs="Times New Roman"/>
          <w:b/>
          <w:sz w:val="24"/>
          <w:szCs w:val="24"/>
        </w:rPr>
        <w:t>6. Vaření o víkendech</w:t>
      </w:r>
      <w:r w:rsidRPr="00206E60">
        <w:rPr>
          <w:rFonts w:ascii="Times New Roman" w:hAnsi="Times New Roman" w:cs="Times New Roman"/>
          <w:sz w:val="24"/>
          <w:szCs w:val="24"/>
        </w:rPr>
        <w:t xml:space="preserve"> - Suroviny na vaření přebírají vychovatelé od vedoucí jídelny v pátek v 13 hodin.</w:t>
      </w:r>
    </w:p>
    <w:p w14:paraId="15736D43" w14:textId="77777777" w:rsidR="00206E60" w:rsidRDefault="00206E60" w:rsidP="00AC5E51">
      <w:pPr>
        <w:spacing w:after="0" w:line="240" w:lineRule="auto"/>
      </w:pPr>
    </w:p>
    <w:sectPr w:rsidR="00206E60" w:rsidSect="00BE7EC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A572" w14:textId="77777777" w:rsidR="00534A04" w:rsidRDefault="00534A04" w:rsidP="001346CE">
      <w:pPr>
        <w:spacing w:after="0" w:line="240" w:lineRule="auto"/>
      </w:pPr>
      <w:r>
        <w:separator/>
      </w:r>
    </w:p>
  </w:endnote>
  <w:endnote w:type="continuationSeparator" w:id="0">
    <w:p w14:paraId="6CA9AAD4" w14:textId="77777777" w:rsidR="00534A04" w:rsidRDefault="00534A04" w:rsidP="0013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0DB1E" w14:textId="77777777" w:rsidR="00534A04" w:rsidRDefault="00534A04" w:rsidP="001346CE">
      <w:pPr>
        <w:spacing w:after="0" w:line="240" w:lineRule="auto"/>
      </w:pPr>
      <w:r>
        <w:separator/>
      </w:r>
    </w:p>
  </w:footnote>
  <w:footnote w:type="continuationSeparator" w:id="0">
    <w:p w14:paraId="581F2838" w14:textId="77777777" w:rsidR="00534A04" w:rsidRDefault="00534A04" w:rsidP="0013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12BF"/>
    <w:multiLevelType w:val="hybridMultilevel"/>
    <w:tmpl w:val="B2DE5E82"/>
    <w:lvl w:ilvl="0" w:tplc="7E7246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E648F2"/>
    <w:multiLevelType w:val="hybridMultilevel"/>
    <w:tmpl w:val="6FD24F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AB3"/>
    <w:multiLevelType w:val="hybridMultilevel"/>
    <w:tmpl w:val="05A28314"/>
    <w:lvl w:ilvl="0" w:tplc="B4B62EA6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27E"/>
    <w:multiLevelType w:val="hybridMultilevel"/>
    <w:tmpl w:val="48B263BC"/>
    <w:lvl w:ilvl="0" w:tplc="F91E8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3E9"/>
    <w:multiLevelType w:val="hybridMultilevel"/>
    <w:tmpl w:val="E370EDBC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5558E0"/>
    <w:multiLevelType w:val="hybridMultilevel"/>
    <w:tmpl w:val="9A4AAF2A"/>
    <w:lvl w:ilvl="0" w:tplc="2C10E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15B"/>
    <w:multiLevelType w:val="hybridMultilevel"/>
    <w:tmpl w:val="E6141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2FF7"/>
    <w:multiLevelType w:val="hybridMultilevel"/>
    <w:tmpl w:val="9A4862E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45DC"/>
    <w:multiLevelType w:val="hybridMultilevel"/>
    <w:tmpl w:val="15E680F8"/>
    <w:lvl w:ilvl="0" w:tplc="B4B62EA6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0CAF"/>
    <w:multiLevelType w:val="hybridMultilevel"/>
    <w:tmpl w:val="90E404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448D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83795"/>
    <w:multiLevelType w:val="hybridMultilevel"/>
    <w:tmpl w:val="CB701B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5547"/>
    <w:multiLevelType w:val="hybridMultilevel"/>
    <w:tmpl w:val="4B822F0E"/>
    <w:lvl w:ilvl="0" w:tplc="B63E17E0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1F4DB4"/>
    <w:multiLevelType w:val="hybridMultilevel"/>
    <w:tmpl w:val="4260D434"/>
    <w:lvl w:ilvl="0" w:tplc="F74A5F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A65B5"/>
    <w:multiLevelType w:val="hybridMultilevel"/>
    <w:tmpl w:val="498E5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1906"/>
    <w:multiLevelType w:val="hybridMultilevel"/>
    <w:tmpl w:val="ABE28398"/>
    <w:lvl w:ilvl="0" w:tplc="C4822B4A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73A22"/>
    <w:multiLevelType w:val="hybridMultilevel"/>
    <w:tmpl w:val="0B4A6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52A5"/>
    <w:multiLevelType w:val="hybridMultilevel"/>
    <w:tmpl w:val="901051A0"/>
    <w:lvl w:ilvl="0" w:tplc="1228CE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58F"/>
    <w:multiLevelType w:val="hybridMultilevel"/>
    <w:tmpl w:val="247C2F6C"/>
    <w:lvl w:ilvl="0" w:tplc="0874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40AE4"/>
    <w:multiLevelType w:val="hybridMultilevel"/>
    <w:tmpl w:val="F8DEDD5C"/>
    <w:lvl w:ilvl="0" w:tplc="F7924D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F3122F"/>
    <w:multiLevelType w:val="hybridMultilevel"/>
    <w:tmpl w:val="80327AAC"/>
    <w:lvl w:ilvl="0" w:tplc="390AA4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701E4A"/>
    <w:multiLevelType w:val="hybridMultilevel"/>
    <w:tmpl w:val="5AA28DF8"/>
    <w:lvl w:ilvl="0" w:tplc="57AC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75EC"/>
    <w:multiLevelType w:val="hybridMultilevel"/>
    <w:tmpl w:val="8F0EB5E8"/>
    <w:lvl w:ilvl="0" w:tplc="1B642F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83440ED"/>
    <w:multiLevelType w:val="hybridMultilevel"/>
    <w:tmpl w:val="75280E18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EA74FA"/>
    <w:multiLevelType w:val="hybridMultilevel"/>
    <w:tmpl w:val="CAACAC6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757C89"/>
    <w:multiLevelType w:val="hybridMultilevel"/>
    <w:tmpl w:val="964079D0"/>
    <w:lvl w:ilvl="0" w:tplc="F91E8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F3DCB"/>
    <w:multiLevelType w:val="hybridMultilevel"/>
    <w:tmpl w:val="5734F1D2"/>
    <w:lvl w:ilvl="0" w:tplc="F91E8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12896"/>
    <w:multiLevelType w:val="hybridMultilevel"/>
    <w:tmpl w:val="DE3C636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08B4"/>
    <w:multiLevelType w:val="hybridMultilevel"/>
    <w:tmpl w:val="CAACAC6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AC18FF"/>
    <w:multiLevelType w:val="hybridMultilevel"/>
    <w:tmpl w:val="961AEBE0"/>
    <w:lvl w:ilvl="0" w:tplc="F91E8A5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5830C6"/>
    <w:multiLevelType w:val="hybridMultilevel"/>
    <w:tmpl w:val="0F28C376"/>
    <w:lvl w:ilvl="0" w:tplc="2EA84B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4A2E"/>
    <w:multiLevelType w:val="hybridMultilevel"/>
    <w:tmpl w:val="0F3E1C9C"/>
    <w:lvl w:ilvl="0" w:tplc="390AA4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E03972"/>
    <w:multiLevelType w:val="hybridMultilevel"/>
    <w:tmpl w:val="1974FB92"/>
    <w:lvl w:ilvl="0" w:tplc="390AA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586C"/>
    <w:multiLevelType w:val="hybridMultilevel"/>
    <w:tmpl w:val="D3D8BCB6"/>
    <w:lvl w:ilvl="0" w:tplc="F91E8A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DB34BB"/>
    <w:multiLevelType w:val="hybridMultilevel"/>
    <w:tmpl w:val="72C2182C"/>
    <w:lvl w:ilvl="0" w:tplc="A60A41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9D1"/>
    <w:multiLevelType w:val="hybridMultilevel"/>
    <w:tmpl w:val="AFF6021C"/>
    <w:lvl w:ilvl="0" w:tplc="803CE91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36D68EE"/>
    <w:multiLevelType w:val="hybridMultilevel"/>
    <w:tmpl w:val="7EC864EC"/>
    <w:lvl w:ilvl="0" w:tplc="4DC61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826A8"/>
    <w:multiLevelType w:val="hybridMultilevel"/>
    <w:tmpl w:val="498E38AC"/>
    <w:lvl w:ilvl="0" w:tplc="803CE91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5B15E63"/>
    <w:multiLevelType w:val="hybridMultilevel"/>
    <w:tmpl w:val="B01EDDB8"/>
    <w:lvl w:ilvl="0" w:tplc="968AC6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89725E"/>
    <w:multiLevelType w:val="hybridMultilevel"/>
    <w:tmpl w:val="032E4E04"/>
    <w:lvl w:ilvl="0" w:tplc="F1B097E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4"/>
  </w:num>
  <w:num w:numId="5">
    <w:abstractNumId w:val="37"/>
  </w:num>
  <w:num w:numId="6">
    <w:abstractNumId w:val="25"/>
  </w:num>
  <w:num w:numId="7">
    <w:abstractNumId w:val="34"/>
  </w:num>
  <w:num w:numId="8">
    <w:abstractNumId w:val="12"/>
  </w:num>
  <w:num w:numId="9">
    <w:abstractNumId w:val="35"/>
  </w:num>
  <w:num w:numId="10">
    <w:abstractNumId w:val="32"/>
  </w:num>
  <w:num w:numId="11">
    <w:abstractNumId w:val="3"/>
  </w:num>
  <w:num w:numId="12">
    <w:abstractNumId w:val="24"/>
  </w:num>
  <w:num w:numId="13">
    <w:abstractNumId w:val="20"/>
  </w:num>
  <w:num w:numId="14">
    <w:abstractNumId w:val="31"/>
  </w:num>
  <w:num w:numId="15">
    <w:abstractNumId w:val="26"/>
  </w:num>
  <w:num w:numId="16">
    <w:abstractNumId w:val="1"/>
  </w:num>
  <w:num w:numId="17">
    <w:abstractNumId w:val="14"/>
  </w:num>
  <w:num w:numId="18">
    <w:abstractNumId w:val="33"/>
  </w:num>
  <w:num w:numId="19">
    <w:abstractNumId w:val="27"/>
  </w:num>
  <w:num w:numId="20">
    <w:abstractNumId w:val="2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9"/>
  </w:num>
  <w:num w:numId="25">
    <w:abstractNumId w:val="30"/>
  </w:num>
  <w:num w:numId="26">
    <w:abstractNumId w:val="36"/>
  </w:num>
  <w:num w:numId="27">
    <w:abstractNumId w:val="7"/>
  </w:num>
  <w:num w:numId="28">
    <w:abstractNumId w:val="28"/>
  </w:num>
  <w:num w:numId="29">
    <w:abstractNumId w:val="8"/>
  </w:num>
  <w:num w:numId="30">
    <w:abstractNumId w:val="16"/>
  </w:num>
  <w:num w:numId="31">
    <w:abstractNumId w:val="11"/>
  </w:num>
  <w:num w:numId="32">
    <w:abstractNumId w:val="29"/>
  </w:num>
  <w:num w:numId="33">
    <w:abstractNumId w:val="38"/>
  </w:num>
  <w:num w:numId="34">
    <w:abstractNumId w:val="6"/>
  </w:num>
  <w:num w:numId="35">
    <w:abstractNumId w:val="15"/>
  </w:num>
  <w:num w:numId="36">
    <w:abstractNumId w:val="17"/>
  </w:num>
  <w:num w:numId="37">
    <w:abstractNumId w:val="0"/>
  </w:num>
  <w:num w:numId="38">
    <w:abstractNumId w:val="21"/>
  </w:num>
  <w:num w:numId="39">
    <w:abstractNumId w:val="1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2"/>
    <w:rsid w:val="00027E91"/>
    <w:rsid w:val="00040CEE"/>
    <w:rsid w:val="00073664"/>
    <w:rsid w:val="000E4993"/>
    <w:rsid w:val="00124DF9"/>
    <w:rsid w:val="001346CE"/>
    <w:rsid w:val="001421FE"/>
    <w:rsid w:val="001F6E29"/>
    <w:rsid w:val="00206E60"/>
    <w:rsid w:val="00262EAB"/>
    <w:rsid w:val="0029121E"/>
    <w:rsid w:val="002C073C"/>
    <w:rsid w:val="002F14B0"/>
    <w:rsid w:val="002F75CA"/>
    <w:rsid w:val="003043D3"/>
    <w:rsid w:val="00347B9F"/>
    <w:rsid w:val="00366E98"/>
    <w:rsid w:val="00376D6B"/>
    <w:rsid w:val="00383A32"/>
    <w:rsid w:val="003D03B6"/>
    <w:rsid w:val="00403019"/>
    <w:rsid w:val="00415F2B"/>
    <w:rsid w:val="00473A50"/>
    <w:rsid w:val="00496E69"/>
    <w:rsid w:val="00534A04"/>
    <w:rsid w:val="00597E06"/>
    <w:rsid w:val="005E7E52"/>
    <w:rsid w:val="00611C6F"/>
    <w:rsid w:val="00623608"/>
    <w:rsid w:val="006723AC"/>
    <w:rsid w:val="006D7640"/>
    <w:rsid w:val="006F6950"/>
    <w:rsid w:val="00746D10"/>
    <w:rsid w:val="00810F95"/>
    <w:rsid w:val="0092798C"/>
    <w:rsid w:val="009A09D8"/>
    <w:rsid w:val="009C7C8D"/>
    <w:rsid w:val="009D3B7C"/>
    <w:rsid w:val="00A55A40"/>
    <w:rsid w:val="00A90574"/>
    <w:rsid w:val="00AC5E51"/>
    <w:rsid w:val="00B04C37"/>
    <w:rsid w:val="00B21B7B"/>
    <w:rsid w:val="00B413F5"/>
    <w:rsid w:val="00B903C2"/>
    <w:rsid w:val="00BE7ECA"/>
    <w:rsid w:val="00BF5962"/>
    <w:rsid w:val="00C25A2E"/>
    <w:rsid w:val="00CD0471"/>
    <w:rsid w:val="00D23364"/>
    <w:rsid w:val="00D46630"/>
    <w:rsid w:val="00DE4290"/>
    <w:rsid w:val="00E724EE"/>
    <w:rsid w:val="00EF4E91"/>
    <w:rsid w:val="00F61DC3"/>
    <w:rsid w:val="00F778ED"/>
    <w:rsid w:val="00FB4C11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20A3D"/>
  <w15:docId w15:val="{7AFAECA1-B4AD-44A2-A777-252FA309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E06"/>
    <w:pPr>
      <w:ind w:left="720"/>
      <w:contextualSpacing/>
    </w:pPr>
  </w:style>
  <w:style w:type="table" w:styleId="Mkatabulky">
    <w:name w:val="Table Grid"/>
    <w:basedOn w:val="Normlntabulka"/>
    <w:uiPriority w:val="59"/>
    <w:rsid w:val="00B4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D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6CE"/>
  </w:style>
  <w:style w:type="paragraph" w:styleId="Zpat">
    <w:name w:val="footer"/>
    <w:basedOn w:val="Normln"/>
    <w:link w:val="ZpatChar"/>
    <w:uiPriority w:val="99"/>
    <w:unhideWhenUsed/>
    <w:rsid w:val="0013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EC47443E7F24F94831BA2DA1A5703" ma:contentTypeVersion="10" ma:contentTypeDescription="Create a new document." ma:contentTypeScope="" ma:versionID="b3fbb5b90fbef869bbbb4eadf2100ff3">
  <xsd:schema xmlns:xsd="http://www.w3.org/2001/XMLSchema" xmlns:xs="http://www.w3.org/2001/XMLSchema" xmlns:p="http://schemas.microsoft.com/office/2006/metadata/properties" xmlns:ns3="02d6eef6-757b-4efa-968c-3ba6265fc3c5" targetNamespace="http://schemas.microsoft.com/office/2006/metadata/properties" ma:root="true" ma:fieldsID="98d7025dec49af527d9de91ccbc27323" ns3:_="">
    <xsd:import namespace="02d6eef6-757b-4efa-968c-3ba6265fc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eef6-757b-4efa-968c-3ba6265fc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754A-BD59-4D06-B44C-1B3E92A36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eef6-757b-4efa-968c-3ba6265fc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B471A-7551-4BC3-9B56-68E0E927F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9FFB4-13DD-49B0-8A15-34F5F5767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B409B-2AB8-4914-ABD9-B0EC1F69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Luděk Doležel</dc:creator>
  <cp:lastModifiedBy>Mgr. Radka Šuláková</cp:lastModifiedBy>
  <cp:revision>4</cp:revision>
  <cp:lastPrinted>2023-03-02T13:41:00Z</cp:lastPrinted>
  <dcterms:created xsi:type="dcterms:W3CDTF">2023-03-01T16:25:00Z</dcterms:created>
  <dcterms:modified xsi:type="dcterms:W3CDTF">2023-03-02T13:48:00Z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0x0101008AAEC47443E7F24F94831BA2DA1A5703</vt:lpwstr>
  </property>
</Properties>
</file>